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B6" w:rsidRDefault="00D737B6" w:rsidP="00D737B6">
      <w:pPr>
        <w:spacing w:before="120"/>
        <w:rPr>
          <w:rFonts w:asciiTheme="minorHAnsi" w:hAnsiTheme="minorHAnsi" w:cs="Arial"/>
          <w:b/>
          <w:color w:val="4F6228" w:themeColor="accent3" w:themeShade="80"/>
          <w:sz w:val="72"/>
          <w:szCs w:val="72"/>
        </w:rPr>
      </w:pPr>
    </w:p>
    <w:p w:rsidR="00D737B6" w:rsidRDefault="00D737B6" w:rsidP="00D737B6">
      <w:pPr>
        <w:spacing w:before="120"/>
        <w:rPr>
          <w:rFonts w:asciiTheme="minorHAnsi" w:hAnsiTheme="minorHAnsi" w:cs="Arial"/>
          <w:b/>
          <w:color w:val="4F6228" w:themeColor="accent3" w:themeShade="80"/>
          <w:sz w:val="72"/>
          <w:szCs w:val="72"/>
        </w:rPr>
      </w:pPr>
      <w:r>
        <w:rPr>
          <w:rFonts w:asciiTheme="minorHAnsi" w:hAnsiTheme="minorHAnsi" w:cs="Arial"/>
          <w:b/>
          <w:noProof/>
          <w:color w:val="4F6228" w:themeColor="accent3" w:themeShade="80"/>
          <w:sz w:val="72"/>
          <w:szCs w:val="72"/>
          <w:lang w:eastAsia="ca-ES"/>
        </w:rPr>
        <w:drawing>
          <wp:anchor distT="0" distB="0" distL="114300" distR="114300" simplePos="0" relativeHeight="251657216" behindDoc="1" locked="0" layoutInCell="1" allowOverlap="1">
            <wp:simplePos x="0" y="0"/>
            <wp:positionH relativeFrom="column">
              <wp:posOffset>196215</wp:posOffset>
            </wp:positionH>
            <wp:positionV relativeFrom="paragraph">
              <wp:posOffset>118110</wp:posOffset>
            </wp:positionV>
            <wp:extent cx="4962525" cy="4752975"/>
            <wp:effectExtent l="19050" t="0" r="9525" b="0"/>
            <wp:wrapNone/>
            <wp:docPr id="2" name="Imagen 1" descr="untitled"/>
            <wp:cNvGraphicFramePr/>
            <a:graphic xmlns:a="http://schemas.openxmlformats.org/drawingml/2006/main">
              <a:graphicData uri="http://schemas.openxmlformats.org/drawingml/2006/picture">
                <pic:pic xmlns:pic="http://schemas.openxmlformats.org/drawingml/2006/picture">
                  <pic:nvPicPr>
                    <pic:cNvPr id="5" name="Picture 3" descr="untitled"/>
                    <pic:cNvPicPr preferRelativeResize="0">
                      <a:picLocks noChangeArrowheads="1"/>
                    </pic:cNvPicPr>
                  </pic:nvPicPr>
                  <pic:blipFill>
                    <a:blip r:embed="rId9" cstate="print">
                      <a:lum bright="6000"/>
                    </a:blip>
                    <a:srcRect/>
                    <a:stretch>
                      <a:fillRect/>
                    </a:stretch>
                  </pic:blipFill>
                  <pic:spPr bwMode="auto">
                    <a:xfrm>
                      <a:off x="0" y="0"/>
                      <a:ext cx="4962525" cy="4752975"/>
                    </a:xfrm>
                    <a:prstGeom prst="rect">
                      <a:avLst/>
                    </a:prstGeom>
                    <a:noFill/>
                    <a:ln w="9525">
                      <a:noFill/>
                      <a:miter lim="800000"/>
                      <a:headEnd/>
                      <a:tailEnd/>
                    </a:ln>
                  </pic:spPr>
                </pic:pic>
              </a:graphicData>
            </a:graphic>
          </wp:anchor>
        </w:drawing>
      </w:r>
    </w:p>
    <w:p w:rsidR="00D737B6" w:rsidRDefault="00D737B6" w:rsidP="00D737B6">
      <w:pPr>
        <w:spacing w:before="120"/>
        <w:rPr>
          <w:rFonts w:asciiTheme="minorHAnsi" w:hAnsiTheme="minorHAnsi" w:cs="Arial"/>
          <w:b/>
          <w:color w:val="4F6228" w:themeColor="accent3" w:themeShade="80"/>
          <w:sz w:val="72"/>
          <w:szCs w:val="72"/>
        </w:rPr>
      </w:pPr>
    </w:p>
    <w:p w:rsidR="00D737B6" w:rsidRPr="005D3526" w:rsidRDefault="00D737B6" w:rsidP="00D737B6">
      <w:pPr>
        <w:spacing w:before="120"/>
        <w:rPr>
          <w:rFonts w:asciiTheme="minorHAnsi" w:hAnsiTheme="minorHAnsi" w:cs="Arial"/>
          <w:b/>
          <w:sz w:val="72"/>
          <w:szCs w:val="72"/>
        </w:rPr>
      </w:pPr>
    </w:p>
    <w:p w:rsidR="001F60E5" w:rsidRPr="005D3526" w:rsidRDefault="00452E6C" w:rsidP="00660B27">
      <w:pPr>
        <w:spacing w:before="120"/>
        <w:jc w:val="center"/>
        <w:rPr>
          <w:rFonts w:asciiTheme="minorHAnsi" w:hAnsiTheme="minorHAnsi" w:cs="Arial"/>
          <w:b/>
          <w:sz w:val="72"/>
          <w:szCs w:val="72"/>
        </w:rPr>
      </w:pPr>
      <w:r w:rsidRPr="005D3526">
        <w:rPr>
          <w:rFonts w:asciiTheme="minorHAnsi" w:hAnsiTheme="minorHAnsi" w:cs="Arial"/>
          <w:b/>
          <w:sz w:val="72"/>
          <w:szCs w:val="72"/>
        </w:rPr>
        <w:t xml:space="preserve">MEMÒRIA </w:t>
      </w:r>
      <w:r w:rsidR="00797FF5" w:rsidRPr="005D3526">
        <w:rPr>
          <w:rFonts w:asciiTheme="minorHAnsi" w:hAnsiTheme="minorHAnsi" w:cs="Arial"/>
          <w:b/>
          <w:sz w:val="72"/>
          <w:szCs w:val="72"/>
        </w:rPr>
        <w:t>PUNTUABLE</w:t>
      </w:r>
    </w:p>
    <w:p w:rsidR="00331063" w:rsidRPr="005D3526" w:rsidRDefault="005D3526" w:rsidP="00660B27">
      <w:pPr>
        <w:spacing w:before="120"/>
        <w:jc w:val="center"/>
        <w:rPr>
          <w:rFonts w:asciiTheme="minorHAnsi" w:hAnsiTheme="minorHAnsi" w:cs="Arial"/>
          <w:b/>
          <w:sz w:val="72"/>
          <w:szCs w:val="72"/>
        </w:rPr>
      </w:pPr>
      <w:r w:rsidRPr="005D3526">
        <w:rPr>
          <w:rFonts w:asciiTheme="minorHAnsi" w:hAnsiTheme="minorHAnsi" w:cs="Arial"/>
          <w:b/>
          <w:sz w:val="72"/>
          <w:szCs w:val="72"/>
        </w:rPr>
        <w:t xml:space="preserve">PROJECTE </w:t>
      </w:r>
      <w:r w:rsidR="00832AFE">
        <w:rPr>
          <w:rFonts w:asciiTheme="minorHAnsi" w:hAnsiTheme="minorHAnsi" w:cs="Arial"/>
          <w:b/>
          <w:sz w:val="72"/>
          <w:szCs w:val="72"/>
        </w:rPr>
        <w:t>NO PRODUCTIUS (</w:t>
      </w:r>
      <w:r w:rsidRPr="005D3526">
        <w:rPr>
          <w:rFonts w:asciiTheme="minorHAnsi" w:hAnsiTheme="minorHAnsi" w:cs="Arial"/>
          <w:b/>
          <w:sz w:val="72"/>
          <w:szCs w:val="72"/>
        </w:rPr>
        <w:t>PÚBLIC</w:t>
      </w:r>
      <w:r w:rsidR="007B702D">
        <w:rPr>
          <w:rFonts w:asciiTheme="minorHAnsi" w:hAnsiTheme="minorHAnsi" w:cs="Arial"/>
          <w:b/>
          <w:sz w:val="72"/>
          <w:szCs w:val="72"/>
        </w:rPr>
        <w:t>S</w:t>
      </w:r>
      <w:r w:rsidR="00832AFE">
        <w:rPr>
          <w:rFonts w:asciiTheme="minorHAnsi" w:hAnsiTheme="minorHAnsi" w:cs="Arial"/>
          <w:b/>
          <w:sz w:val="72"/>
          <w:szCs w:val="72"/>
        </w:rPr>
        <w:t>)</w:t>
      </w:r>
    </w:p>
    <w:p w:rsidR="00797FF5" w:rsidRPr="005D3526" w:rsidRDefault="00797FF5" w:rsidP="009F53E3">
      <w:pPr>
        <w:spacing w:before="120"/>
        <w:rPr>
          <w:rFonts w:asciiTheme="minorHAnsi" w:hAnsiTheme="minorHAnsi" w:cs="Arial"/>
          <w:b/>
          <w:sz w:val="72"/>
          <w:szCs w:val="72"/>
        </w:rPr>
      </w:pPr>
    </w:p>
    <w:p w:rsidR="009F53E3" w:rsidRPr="005D3526" w:rsidRDefault="009F53E3" w:rsidP="009F53E3">
      <w:pPr>
        <w:pStyle w:val="ATitular2"/>
        <w:spacing w:before="120"/>
        <w:rPr>
          <w:rFonts w:ascii="Arial" w:hAnsi="Arial" w:cs="Arial"/>
          <w:b/>
          <w:bCs/>
          <w:sz w:val="24"/>
          <w:szCs w:val="24"/>
        </w:rPr>
      </w:pPr>
    </w:p>
    <w:p w:rsidR="009F53E3" w:rsidRDefault="009F53E3" w:rsidP="009F53E3">
      <w:pPr>
        <w:pStyle w:val="ATitular2"/>
        <w:spacing w:before="120"/>
        <w:rPr>
          <w:rFonts w:ascii="Arial" w:hAnsi="Arial" w:cs="Arial"/>
          <w:b/>
          <w:bCs/>
          <w:sz w:val="24"/>
          <w:szCs w:val="24"/>
        </w:rPr>
      </w:pPr>
    </w:p>
    <w:p w:rsidR="009F53E3" w:rsidRPr="00926CF6" w:rsidRDefault="009F53E3" w:rsidP="009F53E3">
      <w:pPr>
        <w:pStyle w:val="ATitular2"/>
        <w:spacing w:before="120"/>
        <w:rPr>
          <w:rFonts w:ascii="Arial" w:hAnsi="Arial" w:cs="Arial"/>
          <w:b/>
          <w:bCs/>
          <w:sz w:val="24"/>
          <w:szCs w:val="24"/>
        </w:rPr>
      </w:pPr>
      <w:r w:rsidRPr="00926CF6">
        <w:rPr>
          <w:rFonts w:ascii="Arial" w:hAnsi="Arial" w:cs="Arial"/>
          <w:b/>
          <w:bCs/>
          <w:sz w:val="24"/>
          <w:szCs w:val="24"/>
        </w:rPr>
        <w:t xml:space="preserve">TÍTOL DEL PROJECTE: </w:t>
      </w:r>
    </w:p>
    <w:tbl>
      <w:tblPr>
        <w:tblStyle w:val="Tablaconcuadrcula"/>
        <w:tblW w:w="0" w:type="auto"/>
        <w:tblLook w:val="04A0" w:firstRow="1" w:lastRow="0" w:firstColumn="1" w:lastColumn="0" w:noHBand="0" w:noVBand="1"/>
      </w:tblPr>
      <w:tblGrid>
        <w:gridCol w:w="8787"/>
      </w:tblGrid>
      <w:tr w:rsidR="009F53E3" w:rsidRPr="00926CF6" w:rsidTr="005A4DED">
        <w:tc>
          <w:tcPr>
            <w:tcW w:w="8787" w:type="dxa"/>
          </w:tcPr>
          <w:permStart w:id="1581676350" w:edGrp="everyone"/>
          <w:p w:rsidR="009F53E3" w:rsidRPr="00926CF6" w:rsidRDefault="00B4268B" w:rsidP="005A4DED">
            <w:pPr>
              <w:pStyle w:val="ATitular2"/>
              <w:spacing w:before="120"/>
              <w:rPr>
                <w:rFonts w:ascii="Arial" w:hAnsi="Arial" w:cs="Arial"/>
                <w:b/>
                <w:bCs/>
                <w:sz w:val="22"/>
                <w:szCs w:val="22"/>
              </w:rPr>
            </w:pPr>
            <w:r>
              <w:rPr>
                <w:b/>
                <w:bCs/>
                <w:lang w:val="es-ES" w:bidi="es-ES"/>
              </w:rPr>
              <w:fldChar w:fldCharType="begin">
                <w:ffData>
                  <w:name w:val="Text12"/>
                  <w:enabled/>
                  <w:calcOnExit w:val="0"/>
                  <w:textInput/>
                </w:ffData>
              </w:fldChar>
            </w:r>
            <w:bookmarkStart w:id="0" w:name="Text12"/>
            <w:r>
              <w:rPr>
                <w:b/>
                <w:bCs/>
                <w:lang w:val="es-ES" w:bidi="es-ES"/>
              </w:rPr>
              <w:instrText xml:space="preserve"> FORMTEXT </w:instrText>
            </w:r>
            <w:r>
              <w:rPr>
                <w:b/>
                <w:bCs/>
                <w:lang w:val="es-ES" w:bidi="es-ES"/>
              </w:rPr>
            </w:r>
            <w:r>
              <w:rPr>
                <w:b/>
                <w:bCs/>
                <w:lang w:val="es-ES" w:bidi="es-ES"/>
              </w:rPr>
              <w:fldChar w:fldCharType="separate"/>
            </w:r>
            <w:r>
              <w:rPr>
                <w:b/>
                <w:bCs/>
                <w:lang w:val="es-ES" w:bidi="es-ES"/>
              </w:rPr>
              <w:t> </w:t>
            </w:r>
            <w:r>
              <w:rPr>
                <w:b/>
                <w:bCs/>
                <w:lang w:val="es-ES" w:bidi="es-ES"/>
              </w:rPr>
              <w:t> </w:t>
            </w:r>
            <w:r>
              <w:rPr>
                <w:b/>
                <w:bCs/>
                <w:lang w:val="es-ES" w:bidi="es-ES"/>
              </w:rPr>
              <w:t> </w:t>
            </w:r>
            <w:r>
              <w:rPr>
                <w:b/>
                <w:bCs/>
                <w:lang w:val="es-ES" w:bidi="es-ES"/>
              </w:rPr>
              <w:t> </w:t>
            </w:r>
            <w:r>
              <w:rPr>
                <w:b/>
                <w:bCs/>
                <w:lang w:val="es-ES" w:bidi="es-ES"/>
              </w:rPr>
              <w:t> </w:t>
            </w:r>
            <w:r>
              <w:rPr>
                <w:lang w:val="es-ES" w:bidi="es-ES"/>
              </w:rPr>
              <w:fldChar w:fldCharType="end"/>
            </w:r>
            <w:bookmarkEnd w:id="0"/>
            <w:permEnd w:id="1581676350"/>
          </w:p>
          <w:p w:rsidR="009F53E3" w:rsidRPr="00926CF6" w:rsidRDefault="009F53E3" w:rsidP="005A4DED">
            <w:pPr>
              <w:pStyle w:val="ATitular2"/>
              <w:spacing w:before="120"/>
              <w:rPr>
                <w:rFonts w:ascii="Arial" w:hAnsi="Arial" w:cs="Arial"/>
                <w:b/>
                <w:bCs/>
                <w:sz w:val="22"/>
                <w:szCs w:val="22"/>
              </w:rPr>
            </w:pPr>
          </w:p>
        </w:tc>
      </w:tr>
    </w:tbl>
    <w:p w:rsidR="00797FF5" w:rsidRPr="005D3526" w:rsidRDefault="00797FF5" w:rsidP="009F53E3">
      <w:pPr>
        <w:spacing w:before="120"/>
        <w:rPr>
          <w:rFonts w:asciiTheme="minorHAnsi" w:hAnsiTheme="minorHAnsi" w:cs="Arial"/>
          <w:b/>
          <w:sz w:val="72"/>
          <w:szCs w:val="72"/>
        </w:rPr>
      </w:pPr>
    </w:p>
    <w:p w:rsidR="00986AE0" w:rsidRDefault="007B702D" w:rsidP="00660B27">
      <w:pPr>
        <w:spacing w:before="120"/>
        <w:jc w:val="center"/>
        <w:rPr>
          <w:rFonts w:asciiTheme="minorHAnsi" w:hAnsiTheme="minorHAnsi" w:cs="Arial"/>
          <w:b/>
          <w:sz w:val="72"/>
          <w:szCs w:val="72"/>
        </w:rPr>
      </w:pPr>
      <w:r>
        <w:rPr>
          <w:rFonts w:asciiTheme="minorHAnsi" w:hAnsiTheme="minorHAnsi" w:cs="Arial"/>
          <w:b/>
          <w:sz w:val="72"/>
          <w:szCs w:val="72"/>
        </w:rPr>
        <w:t xml:space="preserve">2na </w:t>
      </w:r>
      <w:r w:rsidR="00C447F4" w:rsidRPr="005D3526">
        <w:rPr>
          <w:rFonts w:asciiTheme="minorHAnsi" w:hAnsiTheme="minorHAnsi" w:cs="Arial"/>
          <w:b/>
          <w:sz w:val="72"/>
          <w:szCs w:val="72"/>
        </w:rPr>
        <w:t xml:space="preserve">CONVOCATÒRIA </w:t>
      </w:r>
      <w:r w:rsidR="00797FF5" w:rsidRPr="005D3526">
        <w:rPr>
          <w:rFonts w:asciiTheme="minorHAnsi" w:hAnsiTheme="minorHAnsi" w:cs="Arial"/>
          <w:b/>
          <w:sz w:val="72"/>
          <w:szCs w:val="72"/>
        </w:rPr>
        <w:t xml:space="preserve">LEADER </w:t>
      </w:r>
      <w:r w:rsidR="00D737B6" w:rsidRPr="005D3526">
        <w:rPr>
          <w:rFonts w:asciiTheme="minorHAnsi" w:hAnsiTheme="minorHAnsi" w:cs="Arial"/>
          <w:b/>
          <w:sz w:val="72"/>
          <w:szCs w:val="72"/>
        </w:rPr>
        <w:t>201</w:t>
      </w:r>
      <w:r w:rsidR="005D3526" w:rsidRPr="005D3526">
        <w:rPr>
          <w:rFonts w:asciiTheme="minorHAnsi" w:hAnsiTheme="minorHAnsi" w:cs="Arial"/>
          <w:b/>
          <w:sz w:val="72"/>
          <w:szCs w:val="72"/>
        </w:rPr>
        <w:t>6</w:t>
      </w:r>
    </w:p>
    <w:p w:rsidR="00032927" w:rsidRPr="00063D41" w:rsidRDefault="00032927" w:rsidP="00986AE0">
      <w:pPr>
        <w:spacing w:before="120"/>
        <w:jc w:val="center"/>
        <w:rPr>
          <w:rFonts w:asciiTheme="minorHAnsi" w:hAnsiTheme="minorHAnsi" w:cs="Arial"/>
          <w:b/>
          <w:color w:val="76923C" w:themeColor="accent3" w:themeShade="BF"/>
          <w:sz w:val="52"/>
          <w:szCs w:val="52"/>
        </w:rPr>
      </w:pPr>
    </w:p>
    <w:p w:rsidR="00832AFE" w:rsidRPr="00926CF6" w:rsidRDefault="00832AFE" w:rsidP="00832AFE">
      <w:pPr>
        <w:pStyle w:val="ATitular2"/>
        <w:shd w:val="pct10" w:color="auto" w:fill="auto"/>
        <w:spacing w:before="120"/>
        <w:rPr>
          <w:rFonts w:ascii="Arial" w:hAnsi="Arial" w:cs="Arial"/>
          <w:b/>
          <w:bCs/>
          <w:szCs w:val="28"/>
        </w:rPr>
      </w:pPr>
      <w:r>
        <w:rPr>
          <w:rFonts w:ascii="Arial" w:hAnsi="Arial" w:cs="Arial"/>
          <w:b/>
          <w:bCs/>
          <w:szCs w:val="28"/>
        </w:rPr>
        <w:lastRenderedPageBreak/>
        <w:t>FITXA DE VALORACIÓ</w:t>
      </w:r>
    </w:p>
    <w:p w:rsidR="00832AFE" w:rsidRDefault="00832AFE">
      <w:pPr>
        <w:rPr>
          <w:rFonts w:asciiTheme="minorHAnsi" w:hAnsiTheme="minorHAnsi" w:cs="Arial"/>
          <w:b/>
          <w:bCs/>
          <w:sz w:val="22"/>
          <w:szCs w:val="22"/>
        </w:rPr>
      </w:pPr>
    </w:p>
    <w:tbl>
      <w:tblPr>
        <w:tblW w:w="8946" w:type="dxa"/>
        <w:tblInd w:w="55" w:type="dxa"/>
        <w:tblLayout w:type="fixed"/>
        <w:tblCellMar>
          <w:left w:w="70" w:type="dxa"/>
          <w:right w:w="70" w:type="dxa"/>
        </w:tblCellMar>
        <w:tblLook w:val="04A0" w:firstRow="1" w:lastRow="0" w:firstColumn="1" w:lastColumn="0" w:noHBand="0" w:noVBand="1"/>
      </w:tblPr>
      <w:tblGrid>
        <w:gridCol w:w="240"/>
        <w:gridCol w:w="226"/>
        <w:gridCol w:w="400"/>
        <w:gridCol w:w="850"/>
        <w:gridCol w:w="851"/>
        <w:gridCol w:w="850"/>
        <w:gridCol w:w="993"/>
        <w:gridCol w:w="1232"/>
        <w:gridCol w:w="1319"/>
        <w:gridCol w:w="992"/>
        <w:gridCol w:w="993"/>
      </w:tblGrid>
      <w:tr w:rsidR="00832AFE" w:rsidRPr="00832AFE" w:rsidTr="00832AFE">
        <w:trPr>
          <w:trHeight w:val="20"/>
        </w:trPr>
        <w:tc>
          <w:tcPr>
            <w:tcW w:w="8946" w:type="dxa"/>
            <w:gridSpan w:val="11"/>
            <w:tcBorders>
              <w:top w:val="nil"/>
              <w:left w:val="single" w:sz="8" w:space="0" w:color="auto"/>
              <w:bottom w:val="nil"/>
              <w:right w:val="nil"/>
            </w:tcBorders>
            <w:shd w:val="clear" w:color="000000" w:fill="76933C"/>
            <w:noWrap/>
            <w:vAlign w:val="bottom"/>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PROJECTE</w:t>
            </w:r>
            <w:r>
              <w:rPr>
                <w:rFonts w:ascii="Arial" w:hAnsi="Arial" w:cs="Arial"/>
                <w:b/>
                <w:bCs/>
                <w:sz w:val="16"/>
                <w:szCs w:val="16"/>
                <w:lang w:eastAsia="ca-ES"/>
              </w:rPr>
              <w:t xml:space="preserve"> DE NATURALESA NO PRODUCTIVA</w:t>
            </w:r>
            <w:r w:rsidRPr="00832AFE">
              <w:rPr>
                <w:rFonts w:ascii="Arial" w:hAnsi="Arial" w:cs="Arial"/>
                <w:b/>
                <w:bCs/>
                <w:sz w:val="16"/>
                <w:szCs w:val="16"/>
                <w:lang w:eastAsia="ca-ES"/>
              </w:rPr>
              <w:t xml:space="preserve"> </w:t>
            </w:r>
            <w:r>
              <w:rPr>
                <w:rFonts w:ascii="Arial" w:hAnsi="Arial" w:cs="Arial"/>
                <w:b/>
                <w:bCs/>
                <w:sz w:val="16"/>
                <w:szCs w:val="16"/>
                <w:lang w:eastAsia="ca-ES"/>
              </w:rPr>
              <w:t>(</w:t>
            </w:r>
            <w:r w:rsidRPr="00832AFE">
              <w:rPr>
                <w:rFonts w:ascii="Arial" w:hAnsi="Arial" w:cs="Arial"/>
                <w:b/>
                <w:bCs/>
                <w:sz w:val="16"/>
                <w:szCs w:val="16"/>
                <w:lang w:eastAsia="ca-ES"/>
              </w:rPr>
              <w:t>PÚBLCS</w:t>
            </w:r>
            <w:r>
              <w:rPr>
                <w:rFonts w:ascii="Arial" w:hAnsi="Arial" w:cs="Arial"/>
                <w:b/>
                <w:bCs/>
                <w:sz w:val="16"/>
                <w:szCs w:val="16"/>
                <w:lang w:eastAsia="ca-ES"/>
              </w:rPr>
              <w:t>)</w:t>
            </w: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1"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b/>
                <w:bCs/>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b/>
                <w:bCs/>
                <w:sz w:val="16"/>
                <w:szCs w:val="16"/>
                <w:lang w:eastAsia="ca-ES"/>
              </w:rPr>
            </w:pPr>
          </w:p>
        </w:tc>
        <w:tc>
          <w:tcPr>
            <w:tcW w:w="1232"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b/>
                <w:bCs/>
                <w:sz w:val="16"/>
                <w:szCs w:val="16"/>
                <w:lang w:eastAsia="ca-ES"/>
              </w:rPr>
            </w:pPr>
          </w:p>
        </w:tc>
        <w:tc>
          <w:tcPr>
            <w:tcW w:w="1319"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b/>
                <w:bCs/>
                <w:sz w:val="16"/>
                <w:szCs w:val="16"/>
                <w:lang w:eastAsia="ca-ES"/>
              </w:rPr>
            </w:pPr>
          </w:p>
        </w:tc>
        <w:tc>
          <w:tcPr>
            <w:tcW w:w="992"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b/>
                <w:bCs/>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b/>
                <w:bCs/>
                <w:sz w:val="16"/>
                <w:szCs w:val="16"/>
                <w:lang w:eastAsia="ca-ES"/>
              </w:rPr>
            </w:pPr>
          </w:p>
        </w:tc>
      </w:tr>
      <w:tr w:rsidR="00832AFE" w:rsidRPr="00832AFE" w:rsidTr="00832AFE">
        <w:trPr>
          <w:trHeight w:val="20"/>
        </w:trPr>
        <w:tc>
          <w:tcPr>
            <w:tcW w:w="240" w:type="dxa"/>
            <w:tcBorders>
              <w:top w:val="single" w:sz="8" w:space="0" w:color="auto"/>
              <w:left w:val="single" w:sz="8" w:space="0" w:color="auto"/>
              <w:bottom w:val="single" w:sz="8" w:space="0" w:color="auto"/>
              <w:right w:val="nil"/>
            </w:tcBorders>
            <w:shd w:val="clear" w:color="000000" w:fill="C4D79B"/>
            <w:noWrap/>
            <w:vAlign w:val="bottom"/>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226" w:type="dxa"/>
            <w:tcBorders>
              <w:top w:val="single" w:sz="8" w:space="0" w:color="auto"/>
              <w:left w:val="nil"/>
              <w:bottom w:val="single" w:sz="8" w:space="0" w:color="auto"/>
              <w:right w:val="nil"/>
            </w:tcBorders>
            <w:shd w:val="clear" w:color="000000" w:fill="C4D79B"/>
            <w:noWrap/>
            <w:vAlign w:val="bottom"/>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400" w:type="dxa"/>
            <w:tcBorders>
              <w:top w:val="single" w:sz="8" w:space="0" w:color="auto"/>
              <w:left w:val="nil"/>
              <w:bottom w:val="single" w:sz="8" w:space="0" w:color="auto"/>
              <w:right w:val="nil"/>
            </w:tcBorders>
            <w:shd w:val="clear" w:color="000000" w:fill="C4D79B"/>
            <w:noWrap/>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 </w:t>
            </w:r>
          </w:p>
        </w:tc>
        <w:tc>
          <w:tcPr>
            <w:tcW w:w="850" w:type="dxa"/>
            <w:tcBorders>
              <w:top w:val="single" w:sz="8" w:space="0" w:color="auto"/>
              <w:left w:val="nil"/>
              <w:bottom w:val="single" w:sz="8" w:space="0" w:color="auto"/>
              <w:right w:val="nil"/>
            </w:tcBorders>
            <w:shd w:val="clear" w:color="000000" w:fill="C4D79B"/>
            <w:noWrap/>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 </w:t>
            </w:r>
          </w:p>
        </w:tc>
        <w:tc>
          <w:tcPr>
            <w:tcW w:w="851" w:type="dxa"/>
            <w:tcBorders>
              <w:top w:val="single" w:sz="8" w:space="0" w:color="auto"/>
              <w:left w:val="nil"/>
              <w:bottom w:val="single" w:sz="8" w:space="0" w:color="auto"/>
              <w:right w:val="nil"/>
            </w:tcBorders>
            <w:shd w:val="clear" w:color="000000" w:fill="C4D79B"/>
            <w:noWrap/>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 </w:t>
            </w:r>
          </w:p>
        </w:tc>
        <w:tc>
          <w:tcPr>
            <w:tcW w:w="850" w:type="dxa"/>
            <w:tcBorders>
              <w:top w:val="single" w:sz="8" w:space="0" w:color="auto"/>
              <w:left w:val="nil"/>
              <w:bottom w:val="single" w:sz="8" w:space="0" w:color="auto"/>
              <w:right w:val="nil"/>
            </w:tcBorders>
            <w:shd w:val="clear" w:color="000000" w:fill="C4D79B"/>
            <w:noWrap/>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 </w:t>
            </w:r>
          </w:p>
        </w:tc>
        <w:tc>
          <w:tcPr>
            <w:tcW w:w="993" w:type="dxa"/>
            <w:tcBorders>
              <w:top w:val="single" w:sz="8" w:space="0" w:color="auto"/>
              <w:left w:val="nil"/>
              <w:bottom w:val="single" w:sz="8" w:space="0" w:color="auto"/>
              <w:right w:val="nil"/>
            </w:tcBorders>
            <w:shd w:val="clear" w:color="000000" w:fill="C4D79B"/>
            <w:noWrap/>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 </w:t>
            </w:r>
          </w:p>
        </w:tc>
        <w:tc>
          <w:tcPr>
            <w:tcW w:w="1232" w:type="dxa"/>
            <w:tcBorders>
              <w:top w:val="single" w:sz="8" w:space="0" w:color="auto"/>
              <w:left w:val="nil"/>
              <w:bottom w:val="single" w:sz="8" w:space="0" w:color="auto"/>
              <w:right w:val="nil"/>
            </w:tcBorders>
            <w:shd w:val="clear" w:color="000000" w:fill="C4D79B"/>
            <w:noWrap/>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 </w:t>
            </w:r>
          </w:p>
        </w:tc>
        <w:tc>
          <w:tcPr>
            <w:tcW w:w="1319" w:type="dxa"/>
            <w:tcBorders>
              <w:top w:val="single" w:sz="8" w:space="0" w:color="auto"/>
              <w:left w:val="nil"/>
              <w:bottom w:val="single" w:sz="8" w:space="0" w:color="auto"/>
              <w:right w:val="nil"/>
            </w:tcBorders>
            <w:shd w:val="clear" w:color="000000" w:fill="C4D79B"/>
            <w:noWrap/>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Exp:</w:t>
            </w:r>
          </w:p>
        </w:tc>
        <w:tc>
          <w:tcPr>
            <w:tcW w:w="992" w:type="dxa"/>
            <w:tcBorders>
              <w:top w:val="single" w:sz="8" w:space="0" w:color="auto"/>
              <w:left w:val="nil"/>
              <w:bottom w:val="single" w:sz="8" w:space="0" w:color="auto"/>
              <w:right w:val="nil"/>
            </w:tcBorders>
            <w:shd w:val="clear" w:color="000000" w:fill="C4D79B"/>
            <w:noWrap/>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 </w:t>
            </w:r>
          </w:p>
        </w:tc>
        <w:tc>
          <w:tcPr>
            <w:tcW w:w="993" w:type="dxa"/>
            <w:tcBorders>
              <w:top w:val="single" w:sz="8" w:space="0" w:color="auto"/>
              <w:left w:val="nil"/>
              <w:bottom w:val="single" w:sz="8" w:space="0" w:color="auto"/>
              <w:right w:val="single" w:sz="8" w:space="0" w:color="auto"/>
            </w:tcBorders>
            <w:shd w:val="clear" w:color="000000" w:fill="C4D79B"/>
            <w:noWrap/>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 </w:t>
            </w: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1"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1232"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1319"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992"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993" w:type="dxa"/>
            <w:tcBorders>
              <w:top w:val="nil"/>
              <w:left w:val="nil"/>
              <w:bottom w:val="nil"/>
              <w:right w:val="nil"/>
            </w:tcBorders>
            <w:shd w:val="clear" w:color="auto" w:fill="auto"/>
            <w:vAlign w:val="bottom"/>
            <w:hideMark/>
          </w:tcPr>
          <w:p w:rsidR="00832AFE" w:rsidRPr="00832AFE" w:rsidRDefault="00832AFE" w:rsidP="00832AFE">
            <w:pPr>
              <w:jc w:val="center"/>
              <w:rPr>
                <w:rFonts w:ascii="Arial" w:hAnsi="Arial" w:cs="Arial"/>
                <w:sz w:val="16"/>
                <w:szCs w:val="16"/>
                <w:lang w:eastAsia="ca-ES"/>
              </w:rPr>
            </w:pPr>
          </w:p>
        </w:tc>
      </w:tr>
      <w:tr w:rsidR="00832AFE" w:rsidRPr="00832AFE" w:rsidTr="00832AFE">
        <w:trPr>
          <w:trHeight w:val="20"/>
        </w:trPr>
        <w:tc>
          <w:tcPr>
            <w:tcW w:w="8946" w:type="dxa"/>
            <w:gridSpan w:val="11"/>
            <w:tcBorders>
              <w:top w:val="single" w:sz="8" w:space="0" w:color="auto"/>
              <w:left w:val="single" w:sz="8" w:space="0" w:color="auto"/>
              <w:bottom w:val="single" w:sz="8" w:space="0" w:color="auto"/>
              <w:right w:val="single" w:sz="8" w:space="0" w:color="000000"/>
            </w:tcBorders>
            <w:shd w:val="clear" w:color="000000" w:fill="C4D79B"/>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CRITERIS DE SELECCIÓ</w:t>
            </w: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1"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hideMark/>
          </w:tcPr>
          <w:p w:rsidR="00832AFE" w:rsidRPr="00832AFE" w:rsidRDefault="00832AFE" w:rsidP="00832AFE">
            <w:pPr>
              <w:rPr>
                <w:rFonts w:ascii="Arial" w:hAnsi="Arial" w:cs="Arial"/>
                <w:sz w:val="16"/>
                <w:szCs w:val="16"/>
                <w:lang w:eastAsia="ca-ES"/>
              </w:rPr>
            </w:pPr>
          </w:p>
        </w:tc>
        <w:tc>
          <w:tcPr>
            <w:tcW w:w="993" w:type="dxa"/>
            <w:tcBorders>
              <w:top w:val="nil"/>
              <w:left w:val="nil"/>
              <w:bottom w:val="nil"/>
              <w:right w:val="nil"/>
            </w:tcBorders>
            <w:shd w:val="clear" w:color="000000" w:fill="FFFFFF"/>
            <w:noWrap/>
            <w:vAlign w:val="bottom"/>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 </w:t>
            </w:r>
          </w:p>
        </w:tc>
        <w:tc>
          <w:tcPr>
            <w:tcW w:w="1232" w:type="dxa"/>
            <w:tcBorders>
              <w:top w:val="nil"/>
              <w:left w:val="nil"/>
              <w:bottom w:val="nil"/>
              <w:right w:val="nil"/>
            </w:tcBorders>
            <w:shd w:val="clear" w:color="000000" w:fill="FFFFFF"/>
            <w:noWrap/>
            <w:vAlign w:val="bottom"/>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 </w:t>
            </w:r>
          </w:p>
        </w:tc>
        <w:tc>
          <w:tcPr>
            <w:tcW w:w="1319" w:type="dxa"/>
            <w:tcBorders>
              <w:top w:val="nil"/>
              <w:left w:val="nil"/>
              <w:bottom w:val="nil"/>
              <w:right w:val="nil"/>
            </w:tcBorders>
            <w:shd w:val="clear" w:color="000000" w:fill="FFFFFF"/>
            <w:noWrap/>
            <w:vAlign w:val="bottom"/>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 </w:t>
            </w:r>
          </w:p>
        </w:tc>
        <w:tc>
          <w:tcPr>
            <w:tcW w:w="992"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r>
      <w:tr w:rsidR="00832AFE" w:rsidRPr="00832AFE" w:rsidTr="00832AFE">
        <w:trPr>
          <w:trHeight w:val="20"/>
        </w:trPr>
        <w:tc>
          <w:tcPr>
            <w:tcW w:w="466" w:type="dxa"/>
            <w:gridSpan w:val="2"/>
            <w:vMerge w:val="restart"/>
            <w:tcBorders>
              <w:top w:val="single" w:sz="8" w:space="0" w:color="auto"/>
              <w:left w:val="single" w:sz="8" w:space="0" w:color="auto"/>
              <w:bottom w:val="single" w:sz="8" w:space="0" w:color="000000"/>
              <w:right w:val="single" w:sz="8" w:space="0" w:color="000000"/>
            </w:tcBorders>
            <w:shd w:val="clear" w:color="000000" w:fill="DAEEF3"/>
            <w:textDirection w:val="btLr"/>
            <w:vAlign w:val="center"/>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ECONOMIA - OCUPACIÓ - JOVES I DONES</w:t>
            </w: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8" w:space="0" w:color="auto"/>
              <w:left w:val="single" w:sz="8" w:space="0" w:color="auto"/>
              <w:bottom w:val="single" w:sz="8" w:space="0" w:color="auto"/>
              <w:right w:val="single" w:sz="8" w:space="0" w:color="000000"/>
            </w:tcBorders>
            <w:shd w:val="clear" w:color="000000" w:fill="DAEEF3"/>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Economia i territori</w:t>
            </w:r>
            <w:r>
              <w:rPr>
                <w:rFonts w:ascii="Arial" w:hAnsi="Arial" w:cs="Arial"/>
                <w:b/>
                <w:bCs/>
                <w:sz w:val="16"/>
                <w:szCs w:val="16"/>
                <w:lang w:eastAsia="ca-ES"/>
              </w:rPr>
              <w:t xml:space="preserve"> (60 punts com a màxim)</w:t>
            </w:r>
          </w:p>
        </w:tc>
        <w:tc>
          <w:tcPr>
            <w:tcW w:w="992" w:type="dxa"/>
            <w:tcBorders>
              <w:top w:val="single" w:sz="8" w:space="0" w:color="auto"/>
              <w:left w:val="nil"/>
              <w:bottom w:val="single" w:sz="8" w:space="0" w:color="auto"/>
              <w:right w:val="single" w:sz="8" w:space="0" w:color="auto"/>
            </w:tcBorders>
            <w:shd w:val="clear" w:color="000000" w:fill="DAEEF3"/>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60</w:t>
            </w:r>
          </w:p>
        </w:tc>
        <w:tc>
          <w:tcPr>
            <w:tcW w:w="993" w:type="dxa"/>
            <w:tcBorders>
              <w:top w:val="single" w:sz="8" w:space="0" w:color="auto"/>
              <w:left w:val="nil"/>
              <w:bottom w:val="single" w:sz="8" w:space="0" w:color="auto"/>
              <w:right w:val="single" w:sz="8" w:space="0" w:color="auto"/>
            </w:tcBorders>
            <w:shd w:val="clear" w:color="000000" w:fill="DAEEF3"/>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466" w:type="dxa"/>
            <w:gridSpan w:val="2"/>
            <w:vMerge/>
            <w:tcBorders>
              <w:top w:val="single" w:sz="8" w:space="0" w:color="auto"/>
              <w:left w:val="single" w:sz="8" w:space="0" w:color="auto"/>
              <w:bottom w:val="single" w:sz="8" w:space="0" w:color="000000"/>
              <w:right w:val="single" w:sz="8" w:space="0" w:color="000000"/>
            </w:tcBorders>
            <w:vAlign w:val="center"/>
            <w:hideMark/>
          </w:tcPr>
          <w:p w:rsidR="00832AFE" w:rsidRPr="00832AFE" w:rsidRDefault="00832AFE" w:rsidP="00832AFE">
            <w:pP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xml:space="preserve">Abast geogràfic de l'activitat (nota: es ponderarà amb els següents factors:0,4= 1 territori; 0,7=2 territoris; 1=tota àrea Leader </w:t>
            </w:r>
          </w:p>
        </w:tc>
        <w:tc>
          <w:tcPr>
            <w:tcW w:w="992" w:type="dxa"/>
            <w:tcBorders>
              <w:top w:val="single" w:sz="4" w:space="0" w:color="auto"/>
              <w:left w:val="nil"/>
              <w:bottom w:val="nil"/>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60</w:t>
            </w:r>
          </w:p>
        </w:tc>
        <w:tc>
          <w:tcPr>
            <w:tcW w:w="993" w:type="dxa"/>
            <w:tcBorders>
              <w:top w:val="single" w:sz="4" w:space="0" w:color="auto"/>
              <w:left w:val="nil"/>
              <w:bottom w:val="nil"/>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466" w:type="dxa"/>
            <w:gridSpan w:val="2"/>
            <w:vMerge/>
            <w:tcBorders>
              <w:top w:val="single" w:sz="8" w:space="0" w:color="auto"/>
              <w:left w:val="single" w:sz="8" w:space="0" w:color="auto"/>
              <w:bottom w:val="single" w:sz="8" w:space="0" w:color="000000"/>
              <w:right w:val="single" w:sz="8" w:space="0" w:color="000000"/>
            </w:tcBorders>
            <w:vAlign w:val="center"/>
            <w:hideMark/>
          </w:tcPr>
          <w:p w:rsidR="00832AFE" w:rsidRPr="00832AFE" w:rsidRDefault="00832AFE" w:rsidP="00832AFE">
            <w:pP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8" w:space="0" w:color="auto"/>
              <w:left w:val="single" w:sz="8" w:space="0" w:color="auto"/>
              <w:bottom w:val="single" w:sz="8" w:space="0" w:color="auto"/>
              <w:right w:val="single" w:sz="8" w:space="0" w:color="000000"/>
            </w:tcBorders>
            <w:shd w:val="clear" w:color="000000" w:fill="DAEEF3"/>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Criteris socioecnòmics</w:t>
            </w:r>
            <w:r>
              <w:rPr>
                <w:rFonts w:ascii="Arial" w:hAnsi="Arial" w:cs="Arial"/>
                <w:b/>
                <w:bCs/>
                <w:sz w:val="16"/>
                <w:szCs w:val="16"/>
                <w:lang w:eastAsia="ca-ES"/>
              </w:rPr>
              <w:t xml:space="preserve"> (60 punts com a màxim)</w:t>
            </w:r>
          </w:p>
        </w:tc>
        <w:tc>
          <w:tcPr>
            <w:tcW w:w="992" w:type="dxa"/>
            <w:tcBorders>
              <w:top w:val="single" w:sz="8" w:space="0" w:color="auto"/>
              <w:left w:val="nil"/>
              <w:bottom w:val="single" w:sz="8" w:space="0" w:color="auto"/>
              <w:right w:val="single" w:sz="8" w:space="0" w:color="auto"/>
            </w:tcBorders>
            <w:shd w:val="clear" w:color="000000" w:fill="DAEEF3"/>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60</w:t>
            </w:r>
          </w:p>
        </w:tc>
        <w:tc>
          <w:tcPr>
            <w:tcW w:w="993" w:type="dxa"/>
            <w:tcBorders>
              <w:top w:val="single" w:sz="8" w:space="0" w:color="auto"/>
              <w:left w:val="nil"/>
              <w:bottom w:val="single" w:sz="8" w:space="0" w:color="auto"/>
              <w:right w:val="single" w:sz="8" w:space="0" w:color="auto"/>
            </w:tcBorders>
            <w:shd w:val="clear" w:color="000000" w:fill="DAEEF3"/>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466" w:type="dxa"/>
            <w:gridSpan w:val="2"/>
            <w:vMerge/>
            <w:tcBorders>
              <w:top w:val="single" w:sz="8" w:space="0" w:color="auto"/>
              <w:left w:val="single" w:sz="8" w:space="0" w:color="auto"/>
              <w:bottom w:val="single" w:sz="8" w:space="0" w:color="000000"/>
              <w:right w:val="single" w:sz="8" w:space="0" w:color="000000"/>
            </w:tcBorders>
            <w:vAlign w:val="center"/>
            <w:hideMark/>
          </w:tcPr>
          <w:p w:rsidR="00832AFE" w:rsidRPr="00832AFE" w:rsidRDefault="00832AFE" w:rsidP="00832AFE">
            <w:pP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nil"/>
              <w:left w:val="single" w:sz="4" w:space="0" w:color="auto"/>
              <w:bottom w:val="single" w:sz="4" w:space="0" w:color="auto"/>
              <w:right w:val="single" w:sz="4" w:space="0" w:color="auto"/>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Actuacions que signifiquin una potenciació de l'economia local</w:t>
            </w:r>
          </w:p>
        </w:tc>
        <w:tc>
          <w:tcPr>
            <w:tcW w:w="992"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30</w:t>
            </w:r>
          </w:p>
        </w:tc>
        <w:tc>
          <w:tcPr>
            <w:tcW w:w="993"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466" w:type="dxa"/>
            <w:gridSpan w:val="2"/>
            <w:vMerge/>
            <w:tcBorders>
              <w:top w:val="single" w:sz="8" w:space="0" w:color="auto"/>
              <w:left w:val="single" w:sz="8" w:space="0" w:color="auto"/>
              <w:bottom w:val="single" w:sz="8" w:space="0" w:color="000000"/>
              <w:right w:val="single" w:sz="8" w:space="0" w:color="000000"/>
            </w:tcBorders>
            <w:vAlign w:val="center"/>
            <w:hideMark/>
          </w:tcPr>
          <w:p w:rsidR="00832AFE" w:rsidRPr="00832AFE" w:rsidRDefault="00832AFE" w:rsidP="00832AFE">
            <w:pP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Nombre d'habitants directament beneficiats pel projecte</w:t>
            </w:r>
          </w:p>
        </w:tc>
        <w:tc>
          <w:tcPr>
            <w:tcW w:w="992"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30</w:t>
            </w:r>
          </w:p>
        </w:tc>
        <w:tc>
          <w:tcPr>
            <w:tcW w:w="993"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1"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hideMark/>
          </w:tcPr>
          <w:p w:rsidR="00832AFE" w:rsidRPr="00832AFE" w:rsidRDefault="00832AFE" w:rsidP="00832AFE">
            <w:pPr>
              <w:rPr>
                <w:rFonts w:ascii="Arial" w:hAnsi="Arial" w:cs="Arial"/>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1232"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1319"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992" w:type="dxa"/>
            <w:tcBorders>
              <w:top w:val="nil"/>
              <w:left w:val="nil"/>
              <w:bottom w:val="nil"/>
              <w:right w:val="nil"/>
            </w:tcBorders>
            <w:shd w:val="clear" w:color="000000" w:fill="FFFFFF"/>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 </w:t>
            </w:r>
          </w:p>
        </w:tc>
        <w:tc>
          <w:tcPr>
            <w:tcW w:w="993" w:type="dxa"/>
            <w:tcBorders>
              <w:top w:val="nil"/>
              <w:left w:val="nil"/>
              <w:bottom w:val="nil"/>
              <w:right w:val="nil"/>
            </w:tcBorders>
            <w:shd w:val="clear" w:color="000000" w:fill="FFFFFF"/>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 </w:t>
            </w:r>
          </w:p>
        </w:tc>
      </w:tr>
      <w:tr w:rsidR="00832AFE" w:rsidRPr="00832AFE" w:rsidTr="00832AFE">
        <w:trPr>
          <w:trHeight w:val="20"/>
        </w:trPr>
        <w:tc>
          <w:tcPr>
            <w:tcW w:w="466" w:type="dxa"/>
            <w:gridSpan w:val="2"/>
            <w:vMerge w:val="restart"/>
            <w:tcBorders>
              <w:top w:val="single" w:sz="8" w:space="0" w:color="auto"/>
              <w:left w:val="single" w:sz="8" w:space="0" w:color="auto"/>
              <w:bottom w:val="single" w:sz="8" w:space="0" w:color="000000"/>
              <w:right w:val="single" w:sz="8" w:space="0" w:color="000000"/>
            </w:tcBorders>
            <w:shd w:val="clear" w:color="000000" w:fill="EBF1DE"/>
            <w:textDirection w:val="btLr"/>
            <w:vAlign w:val="bottom"/>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CANVI CLIMÀTIC</w:t>
            </w: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8" w:space="0" w:color="auto"/>
              <w:left w:val="single" w:sz="8" w:space="0" w:color="auto"/>
              <w:bottom w:val="single" w:sz="8" w:space="0" w:color="auto"/>
              <w:right w:val="single" w:sz="8" w:space="0" w:color="000000"/>
            </w:tcBorders>
            <w:shd w:val="clear" w:color="000000" w:fill="EBF1DE"/>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Economia circular mediambiental</w:t>
            </w:r>
            <w:r>
              <w:rPr>
                <w:rFonts w:ascii="Arial" w:hAnsi="Arial" w:cs="Arial"/>
                <w:b/>
                <w:bCs/>
                <w:sz w:val="16"/>
                <w:szCs w:val="16"/>
                <w:lang w:eastAsia="ca-ES"/>
              </w:rPr>
              <w:t xml:space="preserve"> (60 punts com a màxim)</w:t>
            </w:r>
          </w:p>
        </w:tc>
        <w:tc>
          <w:tcPr>
            <w:tcW w:w="992" w:type="dxa"/>
            <w:tcBorders>
              <w:top w:val="single" w:sz="8" w:space="0" w:color="auto"/>
              <w:left w:val="nil"/>
              <w:bottom w:val="single" w:sz="8" w:space="0" w:color="auto"/>
              <w:right w:val="single" w:sz="8" w:space="0" w:color="auto"/>
            </w:tcBorders>
            <w:shd w:val="clear" w:color="000000" w:fill="EBF1DE"/>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60</w:t>
            </w:r>
          </w:p>
        </w:tc>
        <w:tc>
          <w:tcPr>
            <w:tcW w:w="993" w:type="dxa"/>
            <w:tcBorders>
              <w:top w:val="single" w:sz="8" w:space="0" w:color="auto"/>
              <w:left w:val="nil"/>
              <w:bottom w:val="single" w:sz="8" w:space="0" w:color="auto"/>
              <w:right w:val="single" w:sz="8" w:space="0" w:color="auto"/>
            </w:tcBorders>
            <w:shd w:val="clear" w:color="000000" w:fill="EBF1DE"/>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466" w:type="dxa"/>
            <w:gridSpan w:val="2"/>
            <w:vMerge/>
            <w:tcBorders>
              <w:top w:val="single" w:sz="8" w:space="0" w:color="auto"/>
              <w:left w:val="single" w:sz="8" w:space="0" w:color="auto"/>
              <w:bottom w:val="single" w:sz="8" w:space="0" w:color="000000"/>
              <w:right w:val="single" w:sz="8" w:space="0" w:color="000000"/>
            </w:tcBorders>
            <w:vAlign w:val="center"/>
            <w:hideMark/>
          </w:tcPr>
          <w:p w:rsidR="00832AFE" w:rsidRPr="00832AFE" w:rsidRDefault="00832AFE" w:rsidP="00832AFE">
            <w:pP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nil"/>
              <w:left w:val="single" w:sz="4" w:space="0" w:color="auto"/>
              <w:bottom w:val="single" w:sz="4" w:space="0" w:color="auto"/>
              <w:right w:val="single" w:sz="4" w:space="0" w:color="000000"/>
            </w:tcBorders>
            <w:shd w:val="clear" w:color="auto" w:fill="auto"/>
            <w:vAlign w:val="center"/>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Si la inversió implica l'ús de les energies renovables</w:t>
            </w:r>
          </w:p>
        </w:tc>
        <w:tc>
          <w:tcPr>
            <w:tcW w:w="992" w:type="dxa"/>
            <w:tcBorders>
              <w:top w:val="nil"/>
              <w:left w:val="nil"/>
              <w:bottom w:val="single" w:sz="4" w:space="0" w:color="auto"/>
              <w:right w:val="nil"/>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466" w:type="dxa"/>
            <w:gridSpan w:val="2"/>
            <w:vMerge/>
            <w:tcBorders>
              <w:top w:val="single" w:sz="8" w:space="0" w:color="auto"/>
              <w:left w:val="single" w:sz="8" w:space="0" w:color="auto"/>
              <w:bottom w:val="single" w:sz="8" w:space="0" w:color="000000"/>
              <w:right w:val="single" w:sz="8" w:space="0" w:color="000000"/>
            </w:tcBorders>
            <w:vAlign w:val="center"/>
            <w:hideMark/>
          </w:tcPr>
          <w:p w:rsidR="00832AFE" w:rsidRPr="00832AFE" w:rsidRDefault="00832AFE" w:rsidP="00832AFE">
            <w:pP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Si la inversió implica valorització dels residus</w:t>
            </w:r>
          </w:p>
        </w:tc>
        <w:tc>
          <w:tcPr>
            <w:tcW w:w="992" w:type="dxa"/>
            <w:tcBorders>
              <w:top w:val="nil"/>
              <w:left w:val="nil"/>
              <w:bottom w:val="single" w:sz="4" w:space="0" w:color="auto"/>
              <w:right w:val="nil"/>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466" w:type="dxa"/>
            <w:gridSpan w:val="2"/>
            <w:vMerge/>
            <w:tcBorders>
              <w:top w:val="single" w:sz="8" w:space="0" w:color="auto"/>
              <w:left w:val="single" w:sz="8" w:space="0" w:color="auto"/>
              <w:bottom w:val="single" w:sz="8" w:space="0" w:color="000000"/>
              <w:right w:val="single" w:sz="8" w:space="0" w:color="000000"/>
            </w:tcBorders>
            <w:vAlign w:val="center"/>
            <w:hideMark/>
          </w:tcPr>
          <w:p w:rsidR="00832AFE" w:rsidRPr="00832AFE" w:rsidRDefault="00832AFE" w:rsidP="00832AFE">
            <w:pP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Si la inversió implica reutilització de l'aigua</w:t>
            </w:r>
          </w:p>
        </w:tc>
        <w:tc>
          <w:tcPr>
            <w:tcW w:w="992" w:type="dxa"/>
            <w:tcBorders>
              <w:top w:val="nil"/>
              <w:left w:val="nil"/>
              <w:bottom w:val="single" w:sz="4" w:space="0" w:color="auto"/>
              <w:right w:val="nil"/>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240" w:type="dxa"/>
            <w:tcBorders>
              <w:top w:val="nil"/>
              <w:left w:val="nil"/>
              <w:bottom w:val="nil"/>
              <w:right w:val="nil"/>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226" w:type="dxa"/>
            <w:tcBorders>
              <w:top w:val="nil"/>
              <w:left w:val="nil"/>
              <w:bottom w:val="nil"/>
              <w:right w:val="nil"/>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400" w:type="dxa"/>
            <w:tcBorders>
              <w:top w:val="nil"/>
              <w:left w:val="nil"/>
              <w:bottom w:val="nil"/>
              <w:right w:val="nil"/>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850" w:type="dxa"/>
            <w:tcBorders>
              <w:top w:val="nil"/>
              <w:left w:val="nil"/>
              <w:bottom w:val="nil"/>
              <w:right w:val="nil"/>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851" w:type="dxa"/>
            <w:tcBorders>
              <w:top w:val="nil"/>
              <w:left w:val="nil"/>
              <w:bottom w:val="nil"/>
              <w:right w:val="nil"/>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850" w:type="dxa"/>
            <w:tcBorders>
              <w:top w:val="nil"/>
              <w:left w:val="nil"/>
              <w:bottom w:val="nil"/>
              <w:right w:val="nil"/>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993" w:type="dxa"/>
            <w:tcBorders>
              <w:top w:val="nil"/>
              <w:left w:val="nil"/>
              <w:bottom w:val="nil"/>
              <w:right w:val="nil"/>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1232" w:type="dxa"/>
            <w:tcBorders>
              <w:top w:val="nil"/>
              <w:left w:val="nil"/>
              <w:bottom w:val="nil"/>
              <w:right w:val="nil"/>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1319" w:type="dxa"/>
            <w:tcBorders>
              <w:top w:val="nil"/>
              <w:left w:val="nil"/>
              <w:bottom w:val="nil"/>
              <w:right w:val="nil"/>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992" w:type="dxa"/>
            <w:tcBorders>
              <w:top w:val="nil"/>
              <w:left w:val="nil"/>
              <w:bottom w:val="nil"/>
              <w:right w:val="nil"/>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p>
        </w:tc>
        <w:tc>
          <w:tcPr>
            <w:tcW w:w="993" w:type="dxa"/>
            <w:tcBorders>
              <w:top w:val="nil"/>
              <w:left w:val="nil"/>
              <w:bottom w:val="nil"/>
              <w:right w:val="nil"/>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p>
        </w:tc>
      </w:tr>
      <w:tr w:rsidR="00832AFE" w:rsidRPr="00832AFE" w:rsidTr="00832AFE">
        <w:trPr>
          <w:trHeight w:val="20"/>
        </w:trPr>
        <w:tc>
          <w:tcPr>
            <w:tcW w:w="466" w:type="dxa"/>
            <w:gridSpan w:val="2"/>
            <w:vMerge w:val="restart"/>
            <w:tcBorders>
              <w:top w:val="single" w:sz="8" w:space="0" w:color="auto"/>
              <w:left w:val="single" w:sz="8" w:space="0" w:color="auto"/>
              <w:bottom w:val="single" w:sz="8" w:space="0" w:color="000000"/>
              <w:right w:val="single" w:sz="8" w:space="0" w:color="000000"/>
            </w:tcBorders>
            <w:shd w:val="clear" w:color="000000" w:fill="EBF1DE"/>
            <w:textDirection w:val="btLr"/>
            <w:vAlign w:val="center"/>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KM0</w:t>
            </w: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8" w:space="0" w:color="auto"/>
              <w:left w:val="single" w:sz="8" w:space="0" w:color="auto"/>
              <w:bottom w:val="single" w:sz="8" w:space="0" w:color="auto"/>
              <w:right w:val="single" w:sz="8" w:space="0" w:color="000000"/>
            </w:tcBorders>
            <w:shd w:val="clear" w:color="000000" w:fill="EBF1DE"/>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Utilització de recursos de proximitat</w:t>
            </w:r>
            <w:r>
              <w:rPr>
                <w:rFonts w:ascii="Arial" w:hAnsi="Arial" w:cs="Arial"/>
                <w:b/>
                <w:bCs/>
                <w:sz w:val="16"/>
                <w:szCs w:val="16"/>
                <w:lang w:eastAsia="ca-ES"/>
              </w:rPr>
              <w:t xml:space="preserve"> (60 punts com a màxim)</w:t>
            </w:r>
          </w:p>
        </w:tc>
        <w:tc>
          <w:tcPr>
            <w:tcW w:w="992" w:type="dxa"/>
            <w:tcBorders>
              <w:top w:val="single" w:sz="8" w:space="0" w:color="auto"/>
              <w:left w:val="nil"/>
              <w:bottom w:val="single" w:sz="8" w:space="0" w:color="auto"/>
              <w:right w:val="single" w:sz="8" w:space="0" w:color="auto"/>
            </w:tcBorders>
            <w:shd w:val="clear" w:color="000000" w:fill="EBF1DE"/>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60</w:t>
            </w:r>
          </w:p>
        </w:tc>
        <w:tc>
          <w:tcPr>
            <w:tcW w:w="993" w:type="dxa"/>
            <w:tcBorders>
              <w:top w:val="single" w:sz="8" w:space="0" w:color="auto"/>
              <w:left w:val="nil"/>
              <w:bottom w:val="single" w:sz="8" w:space="0" w:color="auto"/>
              <w:right w:val="single" w:sz="8" w:space="0" w:color="auto"/>
            </w:tcBorders>
            <w:shd w:val="clear" w:color="000000" w:fill="EBF1DE"/>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466" w:type="dxa"/>
            <w:gridSpan w:val="2"/>
            <w:vMerge/>
            <w:tcBorders>
              <w:top w:val="single" w:sz="8" w:space="0" w:color="auto"/>
              <w:left w:val="single" w:sz="8" w:space="0" w:color="auto"/>
              <w:bottom w:val="single" w:sz="8" w:space="0" w:color="000000"/>
              <w:right w:val="single" w:sz="8" w:space="0" w:color="000000"/>
            </w:tcBorders>
            <w:vAlign w:val="center"/>
            <w:hideMark/>
          </w:tcPr>
          <w:p w:rsidR="00832AFE" w:rsidRPr="00832AFE" w:rsidRDefault="00832AFE" w:rsidP="00832AFE">
            <w:pP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nil"/>
              <w:left w:val="single" w:sz="4" w:space="0" w:color="auto"/>
              <w:bottom w:val="single" w:sz="4" w:space="0" w:color="auto"/>
              <w:right w:val="single" w:sz="4" w:space="0" w:color="auto"/>
            </w:tcBorders>
            <w:shd w:val="clear" w:color="auto" w:fill="auto"/>
            <w:noWrap/>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Utilització de serveis o recursos del mateix territori</w:t>
            </w:r>
          </w:p>
        </w:tc>
        <w:tc>
          <w:tcPr>
            <w:tcW w:w="992"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30</w:t>
            </w:r>
          </w:p>
        </w:tc>
        <w:tc>
          <w:tcPr>
            <w:tcW w:w="993"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0,0</w:t>
            </w:r>
          </w:p>
        </w:tc>
      </w:tr>
      <w:tr w:rsidR="00832AFE" w:rsidRPr="00832AFE" w:rsidTr="00832AFE">
        <w:trPr>
          <w:trHeight w:val="20"/>
        </w:trPr>
        <w:tc>
          <w:tcPr>
            <w:tcW w:w="466" w:type="dxa"/>
            <w:gridSpan w:val="2"/>
            <w:vMerge/>
            <w:tcBorders>
              <w:top w:val="single" w:sz="8" w:space="0" w:color="auto"/>
              <w:left w:val="single" w:sz="8" w:space="0" w:color="auto"/>
              <w:bottom w:val="single" w:sz="8" w:space="0" w:color="000000"/>
              <w:right w:val="single" w:sz="8" w:space="0" w:color="000000"/>
            </w:tcBorders>
            <w:vAlign w:val="center"/>
            <w:hideMark/>
          </w:tcPr>
          <w:p w:rsidR="00832AFE" w:rsidRPr="00832AFE" w:rsidRDefault="00832AFE" w:rsidP="00832AFE">
            <w:pP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Desenvolupar projectes de manera col·laborativa amb altres empreses o entitats del territori</w:t>
            </w:r>
          </w:p>
        </w:tc>
        <w:tc>
          <w:tcPr>
            <w:tcW w:w="992"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30</w:t>
            </w:r>
          </w:p>
        </w:tc>
        <w:tc>
          <w:tcPr>
            <w:tcW w:w="993"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0,0</w:t>
            </w: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1"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hideMark/>
          </w:tcPr>
          <w:p w:rsidR="00832AFE" w:rsidRPr="00832AFE" w:rsidRDefault="00832AFE" w:rsidP="00832AFE">
            <w:pPr>
              <w:rPr>
                <w:rFonts w:ascii="Arial" w:hAnsi="Arial" w:cs="Arial"/>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1232"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1319"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992" w:type="dxa"/>
            <w:tcBorders>
              <w:top w:val="nil"/>
              <w:left w:val="nil"/>
              <w:bottom w:val="nil"/>
              <w:right w:val="nil"/>
            </w:tcBorders>
            <w:shd w:val="clear" w:color="000000" w:fill="FFFFFF"/>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 </w:t>
            </w:r>
          </w:p>
        </w:tc>
        <w:tc>
          <w:tcPr>
            <w:tcW w:w="993" w:type="dxa"/>
            <w:tcBorders>
              <w:top w:val="nil"/>
              <w:left w:val="nil"/>
              <w:bottom w:val="nil"/>
              <w:right w:val="nil"/>
            </w:tcBorders>
            <w:shd w:val="clear" w:color="000000" w:fill="FFFFFF"/>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 </w:t>
            </w:r>
          </w:p>
        </w:tc>
      </w:tr>
      <w:tr w:rsidR="00832AFE" w:rsidRPr="00832AFE" w:rsidTr="00832AFE">
        <w:trPr>
          <w:trHeight w:val="20"/>
        </w:trPr>
        <w:tc>
          <w:tcPr>
            <w:tcW w:w="466" w:type="dxa"/>
            <w:gridSpan w:val="2"/>
            <w:vMerge w:val="restart"/>
            <w:tcBorders>
              <w:top w:val="single" w:sz="8" w:space="0" w:color="auto"/>
              <w:left w:val="single" w:sz="8" w:space="0" w:color="auto"/>
              <w:bottom w:val="single" w:sz="8" w:space="0" w:color="000000"/>
              <w:right w:val="single" w:sz="8" w:space="0" w:color="000000"/>
            </w:tcBorders>
            <w:shd w:val="clear" w:color="000000" w:fill="F2DCDB"/>
            <w:noWrap/>
            <w:textDirection w:val="btLr"/>
            <w:vAlign w:val="center"/>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INNOVACIÓ</w:t>
            </w: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8" w:space="0" w:color="auto"/>
              <w:left w:val="single" w:sz="8" w:space="0" w:color="auto"/>
              <w:bottom w:val="single" w:sz="8" w:space="0" w:color="auto"/>
              <w:right w:val="single" w:sz="8" w:space="0" w:color="000000"/>
            </w:tcBorders>
            <w:shd w:val="clear" w:color="000000" w:fill="F2DCDB"/>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 xml:space="preserve">Valor afegit del projecte </w:t>
            </w:r>
            <w:r>
              <w:rPr>
                <w:rFonts w:ascii="Arial" w:hAnsi="Arial" w:cs="Arial"/>
                <w:b/>
                <w:bCs/>
                <w:sz w:val="16"/>
                <w:szCs w:val="16"/>
                <w:lang w:eastAsia="ca-ES"/>
              </w:rPr>
              <w:t xml:space="preserve"> (100 punts com a màxim)</w:t>
            </w:r>
          </w:p>
        </w:tc>
        <w:tc>
          <w:tcPr>
            <w:tcW w:w="992" w:type="dxa"/>
            <w:tcBorders>
              <w:top w:val="single" w:sz="8" w:space="0" w:color="auto"/>
              <w:left w:val="nil"/>
              <w:bottom w:val="single" w:sz="8" w:space="0" w:color="auto"/>
              <w:right w:val="single" w:sz="8" w:space="0" w:color="auto"/>
            </w:tcBorders>
            <w:shd w:val="clear" w:color="000000" w:fill="F2DCDB"/>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100</w:t>
            </w:r>
          </w:p>
        </w:tc>
        <w:tc>
          <w:tcPr>
            <w:tcW w:w="993" w:type="dxa"/>
            <w:tcBorders>
              <w:top w:val="single" w:sz="8" w:space="0" w:color="auto"/>
              <w:left w:val="nil"/>
              <w:bottom w:val="single" w:sz="8" w:space="0" w:color="auto"/>
              <w:right w:val="single" w:sz="8" w:space="0" w:color="auto"/>
            </w:tcBorders>
            <w:shd w:val="clear" w:color="000000" w:fill="F2DCDB"/>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466" w:type="dxa"/>
            <w:gridSpan w:val="2"/>
            <w:vMerge/>
            <w:tcBorders>
              <w:top w:val="single" w:sz="8" w:space="0" w:color="auto"/>
              <w:left w:val="single" w:sz="8" w:space="0" w:color="auto"/>
              <w:bottom w:val="single" w:sz="8" w:space="0" w:color="000000"/>
              <w:right w:val="single" w:sz="8" w:space="0" w:color="000000"/>
            </w:tcBorders>
            <w:vAlign w:val="center"/>
            <w:hideMark/>
          </w:tcPr>
          <w:p w:rsidR="00832AFE" w:rsidRPr="00832AFE" w:rsidRDefault="00832AFE" w:rsidP="00832AFE">
            <w:pP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nil"/>
              <w:left w:val="single" w:sz="4" w:space="0" w:color="auto"/>
              <w:bottom w:val="single" w:sz="4" w:space="0" w:color="auto"/>
              <w:right w:val="single" w:sz="4" w:space="0" w:color="auto"/>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Significació especial del patrimoni (patrimoni cultural, catalogacions,</w:t>
            </w:r>
            <w:r>
              <w:rPr>
                <w:rFonts w:ascii="Arial" w:hAnsi="Arial" w:cs="Arial"/>
                <w:sz w:val="16"/>
                <w:szCs w:val="16"/>
                <w:lang w:eastAsia="ca-ES"/>
              </w:rPr>
              <w:t xml:space="preserve"> </w:t>
            </w:r>
            <w:r w:rsidRPr="00832AFE">
              <w:rPr>
                <w:rFonts w:ascii="Arial" w:hAnsi="Arial" w:cs="Arial"/>
                <w:sz w:val="16"/>
                <w:szCs w:val="16"/>
                <w:lang w:eastAsia="ca-ES"/>
              </w:rPr>
              <w:t>etc.)</w:t>
            </w:r>
          </w:p>
        </w:tc>
        <w:tc>
          <w:tcPr>
            <w:tcW w:w="992"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30</w:t>
            </w:r>
          </w:p>
        </w:tc>
        <w:tc>
          <w:tcPr>
            <w:tcW w:w="993"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466" w:type="dxa"/>
            <w:gridSpan w:val="2"/>
            <w:vMerge/>
            <w:tcBorders>
              <w:top w:val="single" w:sz="8" w:space="0" w:color="auto"/>
              <w:left w:val="single" w:sz="8" w:space="0" w:color="auto"/>
              <w:bottom w:val="single" w:sz="8" w:space="0" w:color="000000"/>
              <w:right w:val="single" w:sz="8" w:space="0" w:color="000000"/>
            </w:tcBorders>
            <w:vAlign w:val="center"/>
            <w:hideMark/>
          </w:tcPr>
          <w:p w:rsidR="00832AFE" w:rsidRPr="00832AFE" w:rsidRDefault="00832AFE" w:rsidP="00832AFE">
            <w:pP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Pilot o demostratiu (innovadors al territori)</w:t>
            </w:r>
            <w:r w:rsidRPr="00832AFE">
              <w:rPr>
                <w:rFonts w:ascii="Arial" w:hAnsi="Arial" w:cs="Arial"/>
                <w:sz w:val="16"/>
                <w:szCs w:val="16"/>
                <w:lang w:eastAsia="ca-ES"/>
              </w:rPr>
              <w:br/>
              <w:t xml:space="preserve">Projectes supralocals: 20 punts </w:t>
            </w:r>
            <w:r w:rsidRPr="00832AFE">
              <w:rPr>
                <w:rFonts w:ascii="Arial" w:hAnsi="Arial" w:cs="Arial"/>
                <w:sz w:val="16"/>
                <w:szCs w:val="16"/>
                <w:lang w:eastAsia="ca-ES"/>
              </w:rPr>
              <w:br/>
              <w:t>A banda es puntuarà si el projecte és innovador en l'àmbit Leader d'actuació  de ADRcatcentral amb 30 punts, però si el projecte és innovador en el territori Leader de Catalunya se’l puntuarà amb 50 punts més.</w:t>
            </w:r>
          </w:p>
        </w:tc>
        <w:tc>
          <w:tcPr>
            <w:tcW w:w="992"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70</w:t>
            </w:r>
          </w:p>
        </w:tc>
        <w:tc>
          <w:tcPr>
            <w:tcW w:w="993"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240" w:type="dxa"/>
            <w:tcBorders>
              <w:top w:val="nil"/>
              <w:left w:val="nil"/>
              <w:bottom w:val="nil"/>
              <w:right w:val="nil"/>
            </w:tcBorders>
            <w:shd w:val="clear" w:color="auto" w:fill="auto"/>
            <w:noWrap/>
            <w:vAlign w:val="center"/>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center"/>
            <w:hideMark/>
          </w:tcPr>
          <w:p w:rsidR="00832AFE" w:rsidRPr="00832AFE" w:rsidRDefault="00832AFE" w:rsidP="00832AFE">
            <w:pPr>
              <w:rPr>
                <w:rFonts w:ascii="Arial" w:hAnsi="Arial" w:cs="Arial"/>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851" w:type="dxa"/>
            <w:tcBorders>
              <w:top w:val="nil"/>
              <w:left w:val="nil"/>
              <w:bottom w:val="nil"/>
              <w:right w:val="nil"/>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850" w:type="dxa"/>
            <w:tcBorders>
              <w:top w:val="nil"/>
              <w:left w:val="nil"/>
              <w:bottom w:val="nil"/>
              <w:right w:val="nil"/>
            </w:tcBorders>
            <w:shd w:val="clear" w:color="000000" w:fill="FFFFFF"/>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 </w:t>
            </w:r>
          </w:p>
        </w:tc>
        <w:tc>
          <w:tcPr>
            <w:tcW w:w="993"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1232"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1319"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992" w:type="dxa"/>
            <w:tcBorders>
              <w:top w:val="nil"/>
              <w:left w:val="nil"/>
              <w:bottom w:val="nil"/>
              <w:right w:val="nil"/>
            </w:tcBorders>
            <w:shd w:val="clear" w:color="000000" w:fill="FFFFFF"/>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 </w:t>
            </w:r>
          </w:p>
        </w:tc>
        <w:tc>
          <w:tcPr>
            <w:tcW w:w="993" w:type="dxa"/>
            <w:tcBorders>
              <w:top w:val="nil"/>
              <w:left w:val="nil"/>
              <w:bottom w:val="nil"/>
              <w:right w:val="nil"/>
            </w:tcBorders>
            <w:shd w:val="clear" w:color="000000" w:fill="FFFFFF"/>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 </w:t>
            </w:r>
          </w:p>
        </w:tc>
      </w:tr>
      <w:tr w:rsidR="00832AFE" w:rsidRPr="00832AFE" w:rsidTr="00832AFE">
        <w:trPr>
          <w:trHeight w:val="20"/>
        </w:trPr>
        <w:tc>
          <w:tcPr>
            <w:tcW w:w="466" w:type="dxa"/>
            <w:gridSpan w:val="2"/>
            <w:vMerge w:val="restart"/>
            <w:tcBorders>
              <w:top w:val="single" w:sz="8" w:space="0" w:color="auto"/>
              <w:left w:val="single" w:sz="8" w:space="0" w:color="auto"/>
              <w:bottom w:val="single" w:sz="8" w:space="0" w:color="000000"/>
              <w:right w:val="single" w:sz="8" w:space="0" w:color="000000"/>
            </w:tcBorders>
            <w:shd w:val="clear" w:color="000000" w:fill="E4DFEC"/>
            <w:noWrap/>
            <w:textDirection w:val="btLr"/>
            <w:vAlign w:val="center"/>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VIABILITAT</w:t>
            </w: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8" w:space="0" w:color="auto"/>
              <w:left w:val="single" w:sz="8" w:space="0" w:color="auto"/>
              <w:bottom w:val="single" w:sz="8" w:space="0" w:color="auto"/>
              <w:right w:val="single" w:sz="8" w:space="0" w:color="000000"/>
            </w:tcBorders>
            <w:shd w:val="clear" w:color="000000" w:fill="E4DFEC"/>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Criteris de maduresa</w:t>
            </w:r>
          </w:p>
        </w:tc>
        <w:tc>
          <w:tcPr>
            <w:tcW w:w="992" w:type="dxa"/>
            <w:tcBorders>
              <w:top w:val="single" w:sz="8" w:space="0" w:color="auto"/>
              <w:left w:val="nil"/>
              <w:bottom w:val="single" w:sz="8" w:space="0" w:color="auto"/>
              <w:right w:val="single" w:sz="8" w:space="0" w:color="auto"/>
            </w:tcBorders>
            <w:shd w:val="clear" w:color="000000" w:fill="E4DFEC"/>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60</w:t>
            </w:r>
          </w:p>
        </w:tc>
        <w:tc>
          <w:tcPr>
            <w:tcW w:w="993" w:type="dxa"/>
            <w:tcBorders>
              <w:top w:val="single" w:sz="8" w:space="0" w:color="auto"/>
              <w:left w:val="nil"/>
              <w:bottom w:val="single" w:sz="8" w:space="0" w:color="auto"/>
              <w:right w:val="single" w:sz="8" w:space="0" w:color="auto"/>
            </w:tcBorders>
            <w:shd w:val="clear" w:color="000000" w:fill="E4DFEC"/>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466" w:type="dxa"/>
            <w:gridSpan w:val="2"/>
            <w:vMerge/>
            <w:tcBorders>
              <w:top w:val="single" w:sz="8" w:space="0" w:color="auto"/>
              <w:left w:val="single" w:sz="8" w:space="0" w:color="auto"/>
              <w:bottom w:val="single" w:sz="8" w:space="0" w:color="000000"/>
              <w:right w:val="single" w:sz="8" w:space="0" w:color="000000"/>
            </w:tcBorders>
            <w:vAlign w:val="center"/>
            <w:hideMark/>
          </w:tcPr>
          <w:p w:rsidR="00832AFE" w:rsidRPr="00832AFE" w:rsidRDefault="00832AFE" w:rsidP="00832AFE">
            <w:pP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4" w:space="0" w:color="auto"/>
              <w:left w:val="single" w:sz="4" w:space="0" w:color="auto"/>
              <w:bottom w:val="single" w:sz="4" w:space="0" w:color="auto"/>
              <w:right w:val="single" w:sz="4" w:space="0" w:color="000000"/>
            </w:tcBorders>
            <w:shd w:val="clear" w:color="000000" w:fill="FFFFFF"/>
            <w:vAlign w:val="bottom"/>
            <w:hideMark/>
          </w:tcPr>
          <w:p w:rsidR="00832AFE" w:rsidRPr="00832AFE" w:rsidRDefault="00832AFE" w:rsidP="00832AFE">
            <w:pPr>
              <w:rPr>
                <w:rFonts w:ascii="Arial" w:hAnsi="Arial" w:cs="Arial"/>
                <w:sz w:val="16"/>
                <w:szCs w:val="16"/>
                <w:lang w:eastAsia="ca-ES"/>
              </w:rPr>
            </w:pPr>
            <w:r w:rsidRPr="00832AFE">
              <w:rPr>
                <w:rFonts w:ascii="Arial" w:hAnsi="Arial" w:cs="Arial"/>
                <w:sz w:val="16"/>
                <w:szCs w:val="16"/>
                <w:lang w:eastAsia="ca-ES"/>
              </w:rPr>
              <w:t>Estat administratiu del projecte i finançament del projecte</w:t>
            </w:r>
            <w:r w:rsidRPr="00832AFE">
              <w:rPr>
                <w:rFonts w:ascii="Arial" w:hAnsi="Arial" w:cs="Arial"/>
                <w:sz w:val="16"/>
                <w:szCs w:val="16"/>
                <w:lang w:eastAsia="ca-ES"/>
              </w:rPr>
              <w:br/>
            </w:r>
            <w:r w:rsidRPr="00832AFE">
              <w:rPr>
                <w:rFonts w:ascii="Arial" w:hAnsi="Arial" w:cs="Arial"/>
                <w:i/>
                <w:iCs/>
                <w:sz w:val="16"/>
                <w:szCs w:val="16"/>
                <w:lang w:eastAsia="ca-ES"/>
              </w:rPr>
              <w:t xml:space="preserve">Finançament del projecte (20 punts) Projecte aprovat inicialment per l’ajuntament (20 punts), pressupost assignat (20 punts).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0</w:t>
            </w: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1"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hideMark/>
          </w:tcPr>
          <w:p w:rsidR="00832AFE" w:rsidRPr="00832AFE" w:rsidRDefault="00832AFE" w:rsidP="00832AFE">
            <w:pPr>
              <w:rPr>
                <w:rFonts w:ascii="Arial" w:hAnsi="Arial" w:cs="Arial"/>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1232"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1319"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992" w:type="dxa"/>
            <w:tcBorders>
              <w:top w:val="nil"/>
              <w:left w:val="nil"/>
              <w:bottom w:val="nil"/>
              <w:right w:val="nil"/>
            </w:tcBorders>
            <w:shd w:val="clear" w:color="000000" w:fill="FFFFFF"/>
            <w:noWrap/>
            <w:vAlign w:val="bottom"/>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 </w:t>
            </w:r>
          </w:p>
        </w:tc>
        <w:tc>
          <w:tcPr>
            <w:tcW w:w="993" w:type="dxa"/>
            <w:tcBorders>
              <w:top w:val="nil"/>
              <w:left w:val="nil"/>
              <w:bottom w:val="nil"/>
              <w:right w:val="nil"/>
            </w:tcBorders>
            <w:shd w:val="clear" w:color="000000" w:fill="FFFFFF"/>
            <w:noWrap/>
            <w:vAlign w:val="bottom"/>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 </w:t>
            </w: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center"/>
            <w:hideMark/>
          </w:tcPr>
          <w:p w:rsidR="00832AFE" w:rsidRPr="00832AFE" w:rsidRDefault="00832AFE" w:rsidP="00832AFE">
            <w:pPr>
              <w:jc w:val="cente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6095" w:type="dxa"/>
            <w:gridSpan w:val="6"/>
            <w:tcBorders>
              <w:top w:val="single" w:sz="8" w:space="0" w:color="auto"/>
              <w:left w:val="single" w:sz="8" w:space="0" w:color="auto"/>
              <w:bottom w:val="single" w:sz="8" w:space="0" w:color="auto"/>
              <w:right w:val="single" w:sz="4" w:space="0" w:color="000000"/>
            </w:tcBorders>
            <w:shd w:val="clear" w:color="auto" w:fill="auto"/>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PUNTUACIÓ DELS CRITERIS DE SELECCIÓ</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400</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0,00</w:t>
            </w: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center"/>
            <w:hideMark/>
          </w:tcPr>
          <w:p w:rsidR="00832AFE" w:rsidRPr="00832AFE" w:rsidRDefault="00832AFE" w:rsidP="00832AFE">
            <w:pPr>
              <w:jc w:val="cente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vAlign w:val="center"/>
            <w:hideMark/>
          </w:tcPr>
          <w:p w:rsidR="00832AFE" w:rsidRPr="00832AFE" w:rsidRDefault="00832AFE" w:rsidP="00832AFE">
            <w:pPr>
              <w:rPr>
                <w:rFonts w:ascii="Arial" w:hAnsi="Arial" w:cs="Arial"/>
                <w:b/>
                <w:bCs/>
                <w:sz w:val="16"/>
                <w:szCs w:val="16"/>
                <w:lang w:eastAsia="ca-ES"/>
              </w:rPr>
            </w:pPr>
          </w:p>
        </w:tc>
        <w:tc>
          <w:tcPr>
            <w:tcW w:w="851" w:type="dxa"/>
            <w:tcBorders>
              <w:top w:val="nil"/>
              <w:left w:val="nil"/>
              <w:bottom w:val="nil"/>
              <w:right w:val="nil"/>
            </w:tcBorders>
            <w:shd w:val="clear" w:color="auto" w:fill="auto"/>
            <w:vAlign w:val="center"/>
            <w:hideMark/>
          </w:tcPr>
          <w:p w:rsidR="00832AFE" w:rsidRPr="00832AFE" w:rsidRDefault="00832AFE" w:rsidP="00832AFE">
            <w:pPr>
              <w:rPr>
                <w:rFonts w:ascii="Arial" w:hAnsi="Arial" w:cs="Arial"/>
                <w:b/>
                <w:bCs/>
                <w:sz w:val="16"/>
                <w:szCs w:val="16"/>
                <w:lang w:eastAsia="ca-ES"/>
              </w:rPr>
            </w:pPr>
          </w:p>
        </w:tc>
        <w:tc>
          <w:tcPr>
            <w:tcW w:w="850" w:type="dxa"/>
            <w:tcBorders>
              <w:top w:val="nil"/>
              <w:left w:val="nil"/>
              <w:bottom w:val="nil"/>
              <w:right w:val="nil"/>
            </w:tcBorders>
            <w:shd w:val="clear" w:color="auto" w:fill="auto"/>
            <w:vAlign w:val="center"/>
            <w:hideMark/>
          </w:tcPr>
          <w:p w:rsidR="00832AFE" w:rsidRPr="00832AFE" w:rsidRDefault="00832AFE" w:rsidP="00832AFE">
            <w:pPr>
              <w:rPr>
                <w:rFonts w:ascii="Arial" w:hAnsi="Arial" w:cs="Arial"/>
                <w:b/>
                <w:bCs/>
                <w:sz w:val="16"/>
                <w:szCs w:val="16"/>
                <w:lang w:eastAsia="ca-ES"/>
              </w:rPr>
            </w:pPr>
          </w:p>
        </w:tc>
        <w:tc>
          <w:tcPr>
            <w:tcW w:w="993" w:type="dxa"/>
            <w:tcBorders>
              <w:top w:val="nil"/>
              <w:left w:val="nil"/>
              <w:bottom w:val="nil"/>
              <w:right w:val="nil"/>
            </w:tcBorders>
            <w:shd w:val="clear" w:color="auto" w:fill="auto"/>
            <w:vAlign w:val="center"/>
            <w:hideMark/>
          </w:tcPr>
          <w:p w:rsidR="00832AFE" w:rsidRPr="00832AFE" w:rsidRDefault="00832AFE" w:rsidP="00832AFE">
            <w:pPr>
              <w:rPr>
                <w:rFonts w:ascii="Arial" w:hAnsi="Arial" w:cs="Arial"/>
                <w:b/>
                <w:bCs/>
                <w:sz w:val="16"/>
                <w:szCs w:val="16"/>
                <w:lang w:eastAsia="ca-ES"/>
              </w:rPr>
            </w:pPr>
          </w:p>
        </w:tc>
        <w:tc>
          <w:tcPr>
            <w:tcW w:w="1232" w:type="dxa"/>
            <w:tcBorders>
              <w:top w:val="nil"/>
              <w:left w:val="nil"/>
              <w:bottom w:val="nil"/>
              <w:right w:val="nil"/>
            </w:tcBorders>
            <w:shd w:val="clear" w:color="auto" w:fill="auto"/>
            <w:vAlign w:val="center"/>
            <w:hideMark/>
          </w:tcPr>
          <w:p w:rsidR="00832AFE" w:rsidRPr="00832AFE" w:rsidRDefault="00832AFE" w:rsidP="00832AFE">
            <w:pPr>
              <w:rPr>
                <w:rFonts w:ascii="Arial" w:hAnsi="Arial" w:cs="Arial"/>
                <w:b/>
                <w:bCs/>
                <w:sz w:val="16"/>
                <w:szCs w:val="16"/>
                <w:lang w:eastAsia="ca-ES"/>
              </w:rPr>
            </w:pPr>
          </w:p>
        </w:tc>
        <w:tc>
          <w:tcPr>
            <w:tcW w:w="1319" w:type="dxa"/>
            <w:tcBorders>
              <w:top w:val="nil"/>
              <w:left w:val="nil"/>
              <w:bottom w:val="nil"/>
              <w:right w:val="nil"/>
            </w:tcBorders>
            <w:shd w:val="clear" w:color="auto" w:fill="auto"/>
            <w:vAlign w:val="center"/>
            <w:hideMark/>
          </w:tcPr>
          <w:p w:rsidR="00832AFE" w:rsidRPr="00832AFE" w:rsidRDefault="00832AFE" w:rsidP="00832AFE">
            <w:pPr>
              <w:rPr>
                <w:rFonts w:ascii="Arial" w:hAnsi="Arial" w:cs="Arial"/>
                <w:b/>
                <w:bCs/>
                <w:sz w:val="16"/>
                <w:szCs w:val="16"/>
                <w:lang w:eastAsia="ca-ES"/>
              </w:rPr>
            </w:pPr>
          </w:p>
        </w:tc>
        <w:tc>
          <w:tcPr>
            <w:tcW w:w="992" w:type="dxa"/>
            <w:tcBorders>
              <w:top w:val="nil"/>
              <w:left w:val="nil"/>
              <w:bottom w:val="nil"/>
              <w:right w:val="nil"/>
            </w:tcBorders>
            <w:shd w:val="clear" w:color="auto" w:fill="auto"/>
            <w:noWrap/>
            <w:vAlign w:val="center"/>
            <w:hideMark/>
          </w:tcPr>
          <w:p w:rsidR="00832AFE" w:rsidRPr="00832AFE" w:rsidRDefault="00832AFE" w:rsidP="00832AFE">
            <w:pPr>
              <w:jc w:val="center"/>
              <w:rPr>
                <w:rFonts w:ascii="Arial" w:hAnsi="Arial" w:cs="Arial"/>
                <w:b/>
                <w:bCs/>
                <w:sz w:val="16"/>
                <w:szCs w:val="16"/>
                <w:lang w:eastAsia="ca-ES"/>
              </w:rPr>
            </w:pPr>
          </w:p>
        </w:tc>
        <w:tc>
          <w:tcPr>
            <w:tcW w:w="993" w:type="dxa"/>
            <w:tcBorders>
              <w:top w:val="nil"/>
              <w:left w:val="nil"/>
              <w:bottom w:val="nil"/>
              <w:right w:val="nil"/>
            </w:tcBorders>
            <w:shd w:val="clear" w:color="auto" w:fill="auto"/>
            <w:noWrap/>
            <w:vAlign w:val="center"/>
            <w:hideMark/>
          </w:tcPr>
          <w:p w:rsidR="00832AFE" w:rsidRPr="00832AFE" w:rsidRDefault="00832AFE" w:rsidP="00832AFE">
            <w:pPr>
              <w:jc w:val="center"/>
              <w:rPr>
                <w:rFonts w:ascii="Arial" w:hAnsi="Arial" w:cs="Arial"/>
                <w:b/>
                <w:bCs/>
                <w:sz w:val="16"/>
                <w:szCs w:val="16"/>
                <w:lang w:eastAsia="ca-ES"/>
              </w:rPr>
            </w:pP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center"/>
            <w:hideMark/>
          </w:tcPr>
          <w:p w:rsidR="00832AFE" w:rsidRPr="00832AFE" w:rsidRDefault="00832AFE" w:rsidP="00832AFE">
            <w:pPr>
              <w:jc w:val="center"/>
              <w:rPr>
                <w:rFonts w:ascii="Arial" w:hAnsi="Arial" w:cs="Arial"/>
                <w:b/>
                <w:bCs/>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i/>
                <w:iCs/>
                <w:sz w:val="16"/>
                <w:szCs w:val="16"/>
                <w:u w:val="single"/>
                <w:lang w:eastAsia="ca-ES"/>
              </w:rPr>
            </w:pPr>
          </w:p>
        </w:tc>
        <w:tc>
          <w:tcPr>
            <w:tcW w:w="851"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b/>
                <w:bCs/>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1232"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b/>
                <w:bCs/>
                <w:sz w:val="16"/>
                <w:szCs w:val="16"/>
                <w:lang w:eastAsia="ca-ES"/>
              </w:rPr>
            </w:pPr>
          </w:p>
        </w:tc>
        <w:tc>
          <w:tcPr>
            <w:tcW w:w="1319"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b/>
                <w:bCs/>
                <w:sz w:val="16"/>
                <w:szCs w:val="16"/>
                <w:lang w:eastAsia="ca-ES"/>
              </w:rPr>
            </w:pPr>
          </w:p>
        </w:tc>
        <w:tc>
          <w:tcPr>
            <w:tcW w:w="992" w:type="dxa"/>
            <w:tcBorders>
              <w:top w:val="nil"/>
              <w:left w:val="nil"/>
              <w:bottom w:val="nil"/>
              <w:right w:val="nil"/>
            </w:tcBorders>
            <w:shd w:val="clear" w:color="auto" w:fill="auto"/>
            <w:noWrap/>
            <w:vAlign w:val="center"/>
            <w:hideMark/>
          </w:tcPr>
          <w:p w:rsidR="00832AFE" w:rsidRPr="00832AFE" w:rsidRDefault="00832AFE" w:rsidP="00832AFE">
            <w:pPr>
              <w:jc w:val="center"/>
              <w:rPr>
                <w:rFonts w:ascii="Arial" w:hAnsi="Arial" w:cs="Arial"/>
                <w:b/>
                <w:bCs/>
                <w:sz w:val="16"/>
                <w:szCs w:val="16"/>
                <w:lang w:eastAsia="ca-ES"/>
              </w:rPr>
            </w:pPr>
          </w:p>
        </w:tc>
        <w:tc>
          <w:tcPr>
            <w:tcW w:w="993" w:type="dxa"/>
            <w:tcBorders>
              <w:top w:val="nil"/>
              <w:left w:val="nil"/>
              <w:bottom w:val="nil"/>
              <w:right w:val="nil"/>
            </w:tcBorders>
            <w:shd w:val="clear" w:color="auto" w:fill="auto"/>
            <w:vAlign w:val="center"/>
            <w:hideMark/>
          </w:tcPr>
          <w:p w:rsidR="00832AFE" w:rsidRPr="00832AFE" w:rsidRDefault="00832AFE" w:rsidP="00832AFE">
            <w:pPr>
              <w:jc w:val="center"/>
              <w:rPr>
                <w:rFonts w:ascii="Arial" w:hAnsi="Arial" w:cs="Arial"/>
                <w:b/>
                <w:bCs/>
                <w:sz w:val="16"/>
                <w:szCs w:val="16"/>
                <w:lang w:eastAsia="ca-ES"/>
              </w:rPr>
            </w:pP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i/>
                <w:iCs/>
                <w:sz w:val="16"/>
                <w:szCs w:val="16"/>
                <w:u w:val="single"/>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i/>
                <w:iCs/>
                <w:sz w:val="16"/>
                <w:szCs w:val="16"/>
                <w:u w:val="single"/>
                <w:lang w:eastAsia="ca-ES"/>
              </w:rPr>
            </w:pPr>
          </w:p>
        </w:tc>
        <w:tc>
          <w:tcPr>
            <w:tcW w:w="851"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1232" w:type="dxa"/>
            <w:tcBorders>
              <w:top w:val="single" w:sz="8" w:space="0" w:color="auto"/>
              <w:left w:val="single" w:sz="8" w:space="0" w:color="auto"/>
              <w:bottom w:val="single" w:sz="8" w:space="0" w:color="auto"/>
              <w:right w:val="nil"/>
            </w:tcBorders>
            <w:shd w:val="clear" w:color="000000" w:fill="FFFF99"/>
            <w:vAlign w:val="center"/>
            <w:hideMark/>
          </w:tcPr>
          <w:p w:rsidR="00832AFE" w:rsidRPr="00832AFE" w:rsidRDefault="00832AFE" w:rsidP="00832AFE">
            <w:pPr>
              <w:rPr>
                <w:rFonts w:ascii="Arial" w:hAnsi="Arial" w:cs="Arial"/>
                <w:b/>
                <w:bCs/>
                <w:sz w:val="16"/>
                <w:szCs w:val="16"/>
                <w:lang w:eastAsia="ca-ES"/>
              </w:rPr>
            </w:pPr>
            <w:r w:rsidRPr="00832AFE">
              <w:rPr>
                <w:rFonts w:ascii="Arial" w:hAnsi="Arial" w:cs="Arial"/>
                <w:b/>
                <w:bCs/>
                <w:sz w:val="16"/>
                <w:szCs w:val="16"/>
                <w:lang w:eastAsia="ca-ES"/>
              </w:rPr>
              <w:t>PUNTUACIÓ PROJECTE REBUTJAT</w:t>
            </w:r>
          </w:p>
        </w:tc>
        <w:tc>
          <w:tcPr>
            <w:tcW w:w="1319" w:type="dxa"/>
            <w:tcBorders>
              <w:top w:val="single" w:sz="8" w:space="0" w:color="auto"/>
              <w:left w:val="single" w:sz="8" w:space="0" w:color="auto"/>
              <w:bottom w:val="single" w:sz="8" w:space="0" w:color="auto"/>
              <w:right w:val="nil"/>
            </w:tcBorders>
            <w:shd w:val="clear" w:color="000000" w:fill="FFFF99"/>
            <w:vAlign w:val="center"/>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PUNTUACIÓ MÀXIMA Projecte (80%)</w:t>
            </w:r>
          </w:p>
        </w:tc>
        <w:tc>
          <w:tcPr>
            <w:tcW w:w="1985" w:type="dxa"/>
            <w:gridSpan w:val="2"/>
            <w:tcBorders>
              <w:top w:val="single" w:sz="8" w:space="0" w:color="auto"/>
              <w:left w:val="single" w:sz="8" w:space="0" w:color="auto"/>
              <w:bottom w:val="single" w:sz="8" w:space="0" w:color="auto"/>
              <w:right w:val="single" w:sz="8" w:space="0" w:color="000000"/>
            </w:tcBorders>
            <w:shd w:val="clear" w:color="000000" w:fill="FFFF99"/>
            <w:vAlign w:val="center"/>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PUNTUACIÓ TOTAL DEL PROJECTE</w:t>
            </w: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i/>
                <w:iCs/>
                <w:sz w:val="16"/>
                <w:szCs w:val="16"/>
                <w:u w:val="single"/>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i/>
                <w:iCs/>
                <w:sz w:val="16"/>
                <w:szCs w:val="16"/>
                <w:u w:val="single"/>
                <w:lang w:eastAsia="ca-ES"/>
              </w:rPr>
            </w:pPr>
          </w:p>
        </w:tc>
        <w:tc>
          <w:tcPr>
            <w:tcW w:w="851"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1232" w:type="dxa"/>
            <w:tcBorders>
              <w:top w:val="nil"/>
              <w:left w:val="single" w:sz="8" w:space="0" w:color="auto"/>
              <w:bottom w:val="single" w:sz="8" w:space="0" w:color="auto"/>
              <w:right w:val="single" w:sz="8" w:space="0" w:color="auto"/>
            </w:tcBorders>
            <w:shd w:val="clear" w:color="auto" w:fill="auto"/>
            <w:noWrap/>
            <w:vAlign w:val="center"/>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≤200</w:t>
            </w:r>
          </w:p>
        </w:tc>
        <w:tc>
          <w:tcPr>
            <w:tcW w:w="1319" w:type="dxa"/>
            <w:tcBorders>
              <w:top w:val="nil"/>
              <w:left w:val="nil"/>
              <w:bottom w:val="single" w:sz="8"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400,00</w:t>
            </w:r>
          </w:p>
        </w:tc>
        <w:tc>
          <w:tcPr>
            <w:tcW w:w="1985" w:type="dxa"/>
            <w:gridSpan w:val="2"/>
            <w:tcBorders>
              <w:top w:val="single" w:sz="8" w:space="0" w:color="auto"/>
              <w:left w:val="single" w:sz="8" w:space="0" w:color="auto"/>
              <w:bottom w:val="single" w:sz="8" w:space="0" w:color="auto"/>
              <w:right w:val="single" w:sz="8" w:space="0" w:color="000000"/>
            </w:tcBorders>
            <w:shd w:val="clear" w:color="000000" w:fill="76933C"/>
            <w:noWrap/>
            <w:vAlign w:val="center"/>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0,00</w:t>
            </w: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i/>
                <w:iCs/>
                <w:sz w:val="16"/>
                <w:szCs w:val="16"/>
                <w:u w:val="single"/>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i/>
                <w:iCs/>
                <w:sz w:val="16"/>
                <w:szCs w:val="16"/>
                <w:u w:val="single"/>
                <w:lang w:eastAsia="ca-ES"/>
              </w:rPr>
            </w:pPr>
          </w:p>
        </w:tc>
        <w:tc>
          <w:tcPr>
            <w:tcW w:w="851"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b/>
                <w:bCs/>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1232"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b/>
                <w:bCs/>
                <w:sz w:val="16"/>
                <w:szCs w:val="16"/>
                <w:lang w:eastAsia="ca-ES"/>
              </w:rPr>
            </w:pPr>
          </w:p>
        </w:tc>
        <w:tc>
          <w:tcPr>
            <w:tcW w:w="1319"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b/>
                <w:bCs/>
                <w:sz w:val="16"/>
                <w:szCs w:val="16"/>
                <w:lang w:eastAsia="ca-ES"/>
              </w:rPr>
            </w:pPr>
          </w:p>
        </w:tc>
        <w:tc>
          <w:tcPr>
            <w:tcW w:w="992" w:type="dxa"/>
            <w:tcBorders>
              <w:top w:val="nil"/>
              <w:left w:val="nil"/>
              <w:bottom w:val="nil"/>
              <w:right w:val="nil"/>
            </w:tcBorders>
            <w:shd w:val="clear" w:color="auto" w:fill="auto"/>
            <w:noWrap/>
            <w:vAlign w:val="center"/>
            <w:hideMark/>
          </w:tcPr>
          <w:p w:rsidR="00832AFE" w:rsidRPr="00832AFE" w:rsidRDefault="00832AFE" w:rsidP="00832AFE">
            <w:pPr>
              <w:jc w:val="center"/>
              <w:rPr>
                <w:rFonts w:ascii="Arial" w:hAnsi="Arial" w:cs="Arial"/>
                <w:b/>
                <w:bCs/>
                <w:sz w:val="16"/>
                <w:szCs w:val="16"/>
                <w:lang w:eastAsia="ca-ES"/>
              </w:rPr>
            </w:pPr>
          </w:p>
        </w:tc>
        <w:tc>
          <w:tcPr>
            <w:tcW w:w="993" w:type="dxa"/>
            <w:tcBorders>
              <w:top w:val="nil"/>
              <w:left w:val="nil"/>
              <w:bottom w:val="nil"/>
              <w:right w:val="nil"/>
            </w:tcBorders>
            <w:shd w:val="clear" w:color="auto" w:fill="auto"/>
            <w:vAlign w:val="center"/>
            <w:hideMark/>
          </w:tcPr>
          <w:p w:rsidR="00832AFE" w:rsidRPr="00832AFE" w:rsidRDefault="00832AFE" w:rsidP="00832AFE">
            <w:pPr>
              <w:jc w:val="center"/>
              <w:rPr>
                <w:rFonts w:ascii="Arial" w:hAnsi="Arial" w:cs="Arial"/>
                <w:b/>
                <w:bCs/>
                <w:sz w:val="16"/>
                <w:szCs w:val="16"/>
                <w:lang w:eastAsia="ca-ES"/>
              </w:rPr>
            </w:pPr>
          </w:p>
        </w:tc>
      </w:tr>
      <w:tr w:rsidR="00832AFE" w:rsidRPr="00832AFE" w:rsidTr="00832AFE">
        <w:trPr>
          <w:trHeight w:val="20"/>
        </w:trPr>
        <w:tc>
          <w:tcPr>
            <w:tcW w:w="8946" w:type="dxa"/>
            <w:gridSpan w:val="11"/>
            <w:tcBorders>
              <w:top w:val="single" w:sz="8" w:space="0" w:color="auto"/>
              <w:left w:val="single" w:sz="8" w:space="0" w:color="auto"/>
              <w:bottom w:val="single" w:sz="8" w:space="0" w:color="auto"/>
              <w:right w:val="single" w:sz="8" w:space="0" w:color="000000"/>
            </w:tcBorders>
            <w:shd w:val="clear" w:color="000000" w:fill="C4D79B"/>
            <w:hideMark/>
          </w:tcPr>
          <w:p w:rsidR="00832AFE" w:rsidRPr="00832AFE" w:rsidRDefault="00832AFE" w:rsidP="00832AFE">
            <w:pPr>
              <w:jc w:val="center"/>
              <w:rPr>
                <w:rFonts w:ascii="Arial" w:hAnsi="Arial" w:cs="Arial"/>
                <w:b/>
                <w:bCs/>
                <w:sz w:val="16"/>
                <w:szCs w:val="16"/>
                <w:lang w:eastAsia="ca-ES"/>
              </w:rPr>
            </w:pPr>
            <w:r w:rsidRPr="00832AFE">
              <w:rPr>
                <w:rFonts w:ascii="Arial" w:hAnsi="Arial" w:cs="Arial"/>
                <w:b/>
                <w:bCs/>
                <w:sz w:val="16"/>
                <w:szCs w:val="16"/>
                <w:lang w:eastAsia="ca-ES"/>
              </w:rPr>
              <w:t>DETERMINACIÓ PERCENTATGE D'AJUT:</w:t>
            </w:r>
          </w:p>
        </w:tc>
      </w:tr>
      <w:tr w:rsidR="00832AFE" w:rsidRPr="00832AFE" w:rsidTr="00832AFE">
        <w:trPr>
          <w:trHeight w:val="20"/>
        </w:trPr>
        <w:tc>
          <w:tcPr>
            <w:tcW w:w="24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226"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40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1"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850"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1232"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1319" w:type="dxa"/>
            <w:tcBorders>
              <w:top w:val="nil"/>
              <w:left w:val="nil"/>
              <w:bottom w:val="nil"/>
              <w:right w:val="nil"/>
            </w:tcBorders>
            <w:shd w:val="clear" w:color="auto" w:fill="auto"/>
            <w:noWrap/>
            <w:vAlign w:val="bottom"/>
            <w:hideMark/>
          </w:tcPr>
          <w:p w:rsidR="00832AFE" w:rsidRPr="00832AFE" w:rsidRDefault="00832AFE" w:rsidP="00832AFE">
            <w:pPr>
              <w:jc w:val="center"/>
              <w:rPr>
                <w:rFonts w:ascii="Arial" w:hAnsi="Arial" w:cs="Arial"/>
                <w:sz w:val="16"/>
                <w:szCs w:val="16"/>
                <w:lang w:eastAsia="ca-ES"/>
              </w:rPr>
            </w:pPr>
          </w:p>
        </w:tc>
        <w:tc>
          <w:tcPr>
            <w:tcW w:w="992" w:type="dxa"/>
            <w:tcBorders>
              <w:top w:val="nil"/>
              <w:left w:val="nil"/>
              <w:bottom w:val="nil"/>
              <w:right w:val="nil"/>
            </w:tcBorders>
            <w:shd w:val="clear" w:color="auto" w:fill="auto"/>
            <w:noWrap/>
            <w:vAlign w:val="center"/>
            <w:hideMark/>
          </w:tcPr>
          <w:p w:rsidR="00832AFE" w:rsidRPr="00832AFE" w:rsidRDefault="00832AFE" w:rsidP="00832AFE">
            <w:pPr>
              <w:jc w:val="center"/>
              <w:rPr>
                <w:rFonts w:ascii="Arial" w:hAnsi="Arial" w:cs="Arial"/>
                <w:b/>
                <w:bCs/>
                <w:sz w:val="16"/>
                <w:szCs w:val="16"/>
                <w:lang w:eastAsia="ca-ES"/>
              </w:rPr>
            </w:pPr>
          </w:p>
        </w:tc>
        <w:tc>
          <w:tcPr>
            <w:tcW w:w="993" w:type="dxa"/>
            <w:tcBorders>
              <w:top w:val="nil"/>
              <w:left w:val="nil"/>
              <w:bottom w:val="nil"/>
              <w:right w:val="nil"/>
            </w:tcBorders>
            <w:shd w:val="clear" w:color="auto" w:fill="auto"/>
            <w:noWrap/>
            <w:vAlign w:val="bottom"/>
            <w:hideMark/>
          </w:tcPr>
          <w:p w:rsidR="00832AFE" w:rsidRPr="00832AFE" w:rsidRDefault="00832AFE" w:rsidP="00832AFE">
            <w:pPr>
              <w:rPr>
                <w:rFonts w:ascii="Arial" w:hAnsi="Arial" w:cs="Arial"/>
                <w:sz w:val="16"/>
                <w:szCs w:val="16"/>
                <w:lang w:eastAsia="ca-ES"/>
              </w:rPr>
            </w:pPr>
          </w:p>
        </w:tc>
      </w:tr>
      <w:tr w:rsidR="00832AFE" w:rsidRPr="00832AFE" w:rsidTr="00832AFE">
        <w:trPr>
          <w:trHeight w:val="20"/>
        </w:trPr>
        <w:tc>
          <w:tcPr>
            <w:tcW w:w="866" w:type="dxa"/>
            <w:gridSpan w:val="3"/>
            <w:tcBorders>
              <w:top w:val="single" w:sz="8" w:space="0" w:color="auto"/>
              <w:left w:val="single" w:sz="8" w:space="0" w:color="auto"/>
              <w:bottom w:val="single" w:sz="8" w:space="0" w:color="auto"/>
              <w:right w:val="single" w:sz="8" w:space="0" w:color="000000"/>
            </w:tcBorders>
            <w:shd w:val="clear" w:color="000000" w:fill="FFFF99"/>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200-220</w:t>
            </w:r>
          </w:p>
        </w:tc>
        <w:tc>
          <w:tcPr>
            <w:tcW w:w="850" w:type="dxa"/>
            <w:tcBorders>
              <w:top w:val="single" w:sz="8" w:space="0" w:color="auto"/>
              <w:left w:val="nil"/>
              <w:bottom w:val="single" w:sz="8" w:space="0" w:color="auto"/>
              <w:right w:val="nil"/>
            </w:tcBorders>
            <w:shd w:val="clear" w:color="000000" w:fill="FFFF99"/>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221-240</w:t>
            </w:r>
          </w:p>
        </w:tc>
        <w:tc>
          <w:tcPr>
            <w:tcW w:w="851" w:type="dxa"/>
            <w:tcBorders>
              <w:top w:val="single" w:sz="8" w:space="0" w:color="auto"/>
              <w:left w:val="single" w:sz="8" w:space="0" w:color="auto"/>
              <w:bottom w:val="single" w:sz="8" w:space="0" w:color="auto"/>
              <w:right w:val="nil"/>
            </w:tcBorders>
            <w:shd w:val="clear" w:color="000000" w:fill="FFFF99"/>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241-260</w:t>
            </w:r>
          </w:p>
        </w:tc>
        <w:tc>
          <w:tcPr>
            <w:tcW w:w="850" w:type="dxa"/>
            <w:tcBorders>
              <w:top w:val="single" w:sz="8" w:space="0" w:color="auto"/>
              <w:left w:val="single" w:sz="8" w:space="0" w:color="auto"/>
              <w:bottom w:val="single" w:sz="8" w:space="0" w:color="auto"/>
              <w:right w:val="nil"/>
            </w:tcBorders>
            <w:shd w:val="clear" w:color="000000" w:fill="FFFF99"/>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261-280</w:t>
            </w:r>
          </w:p>
        </w:tc>
        <w:tc>
          <w:tcPr>
            <w:tcW w:w="993" w:type="dxa"/>
            <w:tcBorders>
              <w:top w:val="single" w:sz="8" w:space="0" w:color="auto"/>
              <w:left w:val="single" w:sz="8" w:space="0" w:color="auto"/>
              <w:bottom w:val="single" w:sz="8" w:space="0" w:color="auto"/>
              <w:right w:val="nil"/>
            </w:tcBorders>
            <w:shd w:val="clear" w:color="000000" w:fill="FFFF99"/>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281-300</w:t>
            </w:r>
          </w:p>
        </w:tc>
        <w:tc>
          <w:tcPr>
            <w:tcW w:w="1232" w:type="dxa"/>
            <w:tcBorders>
              <w:top w:val="single" w:sz="8" w:space="0" w:color="auto"/>
              <w:left w:val="single" w:sz="8" w:space="0" w:color="auto"/>
              <w:bottom w:val="single" w:sz="8" w:space="0" w:color="auto"/>
              <w:right w:val="nil"/>
            </w:tcBorders>
            <w:shd w:val="clear" w:color="000000" w:fill="FFFF99"/>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301-320</w:t>
            </w:r>
          </w:p>
        </w:tc>
        <w:tc>
          <w:tcPr>
            <w:tcW w:w="1319" w:type="dxa"/>
            <w:tcBorders>
              <w:top w:val="single" w:sz="8" w:space="0" w:color="auto"/>
              <w:left w:val="single" w:sz="8" w:space="0" w:color="auto"/>
              <w:bottom w:val="single" w:sz="8" w:space="0" w:color="auto"/>
              <w:right w:val="single" w:sz="8" w:space="0" w:color="auto"/>
            </w:tcBorders>
            <w:shd w:val="clear" w:color="000000" w:fill="FFFF99"/>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321-340</w:t>
            </w:r>
          </w:p>
        </w:tc>
        <w:tc>
          <w:tcPr>
            <w:tcW w:w="992" w:type="dxa"/>
            <w:tcBorders>
              <w:top w:val="single" w:sz="8" w:space="0" w:color="auto"/>
              <w:left w:val="nil"/>
              <w:bottom w:val="single" w:sz="8" w:space="0" w:color="auto"/>
              <w:right w:val="single" w:sz="8" w:space="0" w:color="auto"/>
            </w:tcBorders>
            <w:shd w:val="clear" w:color="000000" w:fill="FFFF99"/>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341-360</w:t>
            </w:r>
          </w:p>
        </w:tc>
        <w:tc>
          <w:tcPr>
            <w:tcW w:w="993" w:type="dxa"/>
            <w:tcBorders>
              <w:top w:val="single" w:sz="8" w:space="0" w:color="auto"/>
              <w:left w:val="nil"/>
              <w:bottom w:val="single" w:sz="8" w:space="0" w:color="auto"/>
              <w:right w:val="single" w:sz="8" w:space="0" w:color="auto"/>
            </w:tcBorders>
            <w:shd w:val="clear" w:color="000000" w:fill="FFFF99"/>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361-400</w:t>
            </w:r>
          </w:p>
        </w:tc>
      </w:tr>
      <w:tr w:rsidR="00832AFE" w:rsidRPr="00832AFE" w:rsidTr="00832AFE">
        <w:trPr>
          <w:trHeight w:val="20"/>
        </w:trPr>
        <w:tc>
          <w:tcPr>
            <w:tcW w:w="866" w:type="dxa"/>
            <w:gridSpan w:val="3"/>
            <w:tcBorders>
              <w:top w:val="nil"/>
              <w:left w:val="single" w:sz="4" w:space="0" w:color="auto"/>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60,00%</w:t>
            </w:r>
          </w:p>
        </w:tc>
        <w:tc>
          <w:tcPr>
            <w:tcW w:w="850"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62,50%</w:t>
            </w:r>
          </w:p>
        </w:tc>
        <w:tc>
          <w:tcPr>
            <w:tcW w:w="851"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65,00%</w:t>
            </w:r>
          </w:p>
        </w:tc>
        <w:tc>
          <w:tcPr>
            <w:tcW w:w="850"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67,50%</w:t>
            </w:r>
          </w:p>
        </w:tc>
        <w:tc>
          <w:tcPr>
            <w:tcW w:w="993"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70,00%</w:t>
            </w:r>
          </w:p>
        </w:tc>
        <w:tc>
          <w:tcPr>
            <w:tcW w:w="1232"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72,50%</w:t>
            </w:r>
          </w:p>
        </w:tc>
        <w:tc>
          <w:tcPr>
            <w:tcW w:w="1319"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75,00%</w:t>
            </w:r>
          </w:p>
        </w:tc>
        <w:tc>
          <w:tcPr>
            <w:tcW w:w="992"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77,50%</w:t>
            </w:r>
          </w:p>
        </w:tc>
        <w:tc>
          <w:tcPr>
            <w:tcW w:w="993" w:type="dxa"/>
            <w:tcBorders>
              <w:top w:val="nil"/>
              <w:left w:val="nil"/>
              <w:bottom w:val="single" w:sz="4" w:space="0" w:color="auto"/>
              <w:right w:val="single" w:sz="4" w:space="0" w:color="auto"/>
            </w:tcBorders>
            <w:shd w:val="clear" w:color="auto" w:fill="auto"/>
            <w:noWrap/>
            <w:vAlign w:val="center"/>
            <w:hideMark/>
          </w:tcPr>
          <w:p w:rsidR="00832AFE" w:rsidRPr="00832AFE" w:rsidRDefault="00832AFE" w:rsidP="00832AFE">
            <w:pPr>
              <w:jc w:val="center"/>
              <w:rPr>
                <w:rFonts w:ascii="Arial" w:hAnsi="Arial" w:cs="Arial"/>
                <w:sz w:val="16"/>
                <w:szCs w:val="16"/>
                <w:lang w:eastAsia="ca-ES"/>
              </w:rPr>
            </w:pPr>
            <w:r w:rsidRPr="00832AFE">
              <w:rPr>
                <w:rFonts w:ascii="Arial" w:hAnsi="Arial" w:cs="Arial"/>
                <w:sz w:val="16"/>
                <w:szCs w:val="16"/>
                <w:lang w:eastAsia="ca-ES"/>
              </w:rPr>
              <w:t>80,00%</w:t>
            </w:r>
          </w:p>
        </w:tc>
      </w:tr>
    </w:tbl>
    <w:p w:rsidR="00761327" w:rsidRDefault="00761327">
      <w:pPr>
        <w:rPr>
          <w:rFonts w:asciiTheme="minorHAnsi" w:hAnsiTheme="minorHAnsi" w:cs="Arial"/>
          <w:b/>
          <w:bCs/>
          <w:sz w:val="22"/>
          <w:szCs w:val="22"/>
        </w:rPr>
      </w:pPr>
    </w:p>
    <w:p w:rsidR="00832AFE" w:rsidRDefault="00832AFE">
      <w:pPr>
        <w:rPr>
          <w:rFonts w:asciiTheme="minorHAnsi" w:hAnsiTheme="minorHAnsi" w:cs="Arial"/>
          <w:b/>
          <w:bCs/>
          <w:sz w:val="22"/>
          <w:szCs w:val="22"/>
        </w:rPr>
      </w:pPr>
      <w:r>
        <w:rPr>
          <w:rFonts w:asciiTheme="minorHAnsi" w:hAnsiTheme="minorHAnsi" w:cs="Arial"/>
          <w:b/>
          <w:bCs/>
          <w:sz w:val="22"/>
          <w:szCs w:val="22"/>
        </w:rPr>
        <w:br w:type="page"/>
      </w:r>
    </w:p>
    <w:p w:rsidR="00761327" w:rsidRDefault="00761327">
      <w:pPr>
        <w:rPr>
          <w:rFonts w:asciiTheme="minorHAnsi" w:hAnsiTheme="minorHAnsi" w:cs="Arial"/>
          <w:b/>
          <w:bCs/>
          <w:sz w:val="22"/>
          <w:szCs w:val="22"/>
        </w:rPr>
      </w:pPr>
    </w:p>
    <w:p w:rsidR="00926CF6" w:rsidRPr="00926CF6" w:rsidRDefault="00926CF6" w:rsidP="00832AFE">
      <w:pPr>
        <w:pStyle w:val="ATitular2"/>
        <w:shd w:val="pct10" w:color="auto" w:fill="auto"/>
        <w:spacing w:before="120"/>
        <w:rPr>
          <w:rFonts w:ascii="Arial" w:hAnsi="Arial" w:cs="Arial"/>
          <w:b/>
          <w:bCs/>
          <w:szCs w:val="28"/>
        </w:rPr>
      </w:pPr>
      <w:r w:rsidRPr="00926CF6">
        <w:rPr>
          <w:rFonts w:ascii="Arial" w:hAnsi="Arial" w:cs="Arial"/>
          <w:b/>
          <w:bCs/>
          <w:szCs w:val="28"/>
        </w:rPr>
        <w:t>DADES BÀSIQUES DEL SOL·LICITANT</w:t>
      </w:r>
    </w:p>
    <w:p w:rsidR="00832AFE" w:rsidRDefault="00832AFE" w:rsidP="00926CF6">
      <w:pPr>
        <w:pStyle w:val="ATitular2"/>
        <w:spacing w:before="120"/>
        <w:rPr>
          <w:rFonts w:ascii="Arial" w:hAnsi="Arial" w:cs="Arial"/>
          <w:b/>
          <w:bCs/>
          <w:sz w:val="22"/>
          <w:szCs w:val="22"/>
        </w:rPr>
      </w:pPr>
    </w:p>
    <w:p w:rsidR="00926CF6" w:rsidRPr="00926CF6" w:rsidRDefault="00847F45" w:rsidP="00926CF6">
      <w:pPr>
        <w:pStyle w:val="ATitular2"/>
        <w:spacing w:before="120"/>
        <w:rPr>
          <w:rFonts w:ascii="Arial" w:hAnsi="Arial" w:cs="Arial"/>
          <w:b/>
          <w:bCs/>
          <w:sz w:val="22"/>
          <w:szCs w:val="22"/>
        </w:rPr>
      </w:pPr>
      <w:r>
        <w:rPr>
          <w:rFonts w:ascii="Arial" w:hAnsi="Arial" w:cs="Arial"/>
          <w:b/>
          <w:bCs/>
          <w:sz w:val="22"/>
          <w:szCs w:val="22"/>
        </w:rPr>
        <w:t>DA</w:t>
      </w:r>
      <w:r w:rsidRPr="00354574">
        <w:rPr>
          <w:rFonts w:ascii="Arial" w:hAnsi="Arial" w:cs="Arial"/>
          <w:b/>
          <w:bCs/>
          <w:sz w:val="22"/>
          <w:szCs w:val="22"/>
        </w:rPr>
        <w:t>DES DEL SOL·LICITANT</w:t>
      </w:r>
    </w:p>
    <w:tbl>
      <w:tblPr>
        <w:tblStyle w:val="Tablaconcuadrcula"/>
        <w:tblW w:w="0" w:type="auto"/>
        <w:tblLook w:val="04A0" w:firstRow="1" w:lastRow="0" w:firstColumn="1" w:lastColumn="0" w:noHBand="0" w:noVBand="1"/>
      </w:tblPr>
      <w:tblGrid>
        <w:gridCol w:w="8787"/>
      </w:tblGrid>
      <w:tr w:rsidR="00926CF6" w:rsidRPr="00926CF6" w:rsidTr="005A4DED">
        <w:tc>
          <w:tcPr>
            <w:tcW w:w="8787" w:type="dxa"/>
          </w:tcPr>
          <w:p w:rsidR="00B4268B" w:rsidRDefault="00B4268B" w:rsidP="00B4268B">
            <w:pPr>
              <w:rPr>
                <w:rFonts w:ascii="Arial" w:hAnsi="Arial" w:cs="Arial"/>
                <w:b/>
                <w:sz w:val="22"/>
                <w:szCs w:val="22"/>
              </w:rPr>
            </w:pPr>
          </w:p>
          <w:p w:rsidR="00B4268B" w:rsidRPr="00741A09" w:rsidRDefault="00926CF6" w:rsidP="00B4268B">
            <w:pPr>
              <w:rPr>
                <w:rFonts w:ascii="Arial" w:hAnsi="Arial" w:cs="Arial"/>
                <w:sz w:val="22"/>
                <w:szCs w:val="22"/>
              </w:rPr>
            </w:pPr>
            <w:r w:rsidRPr="00926CF6">
              <w:rPr>
                <w:rFonts w:ascii="Arial" w:hAnsi="Arial" w:cs="Arial"/>
                <w:b/>
                <w:sz w:val="22"/>
                <w:szCs w:val="22"/>
              </w:rPr>
              <w:t>Nom de l’entitat:</w:t>
            </w:r>
            <w:r w:rsidR="00B4268B">
              <w:rPr>
                <w:rFonts w:ascii="Arial" w:hAnsi="Arial" w:cs="Arial"/>
                <w:b/>
                <w:sz w:val="22"/>
                <w:szCs w:val="22"/>
              </w:rPr>
              <w:t xml:space="preserve">   </w:t>
            </w:r>
            <w:permStart w:id="945371364" w:edGrp="everyone"/>
            <w:r w:rsidR="00B4268B" w:rsidRPr="00741A09">
              <w:rPr>
                <w:rFonts w:ascii="Arial" w:hAnsi="Arial" w:cs="Arial"/>
                <w:sz w:val="22"/>
                <w:szCs w:val="22"/>
                <w:lang w:val="es-ES" w:bidi="es-ES"/>
              </w:rPr>
              <w:t xml:space="preserve">           </w:t>
            </w:r>
            <w:permEnd w:id="945371364"/>
          </w:p>
          <w:p w:rsidR="00926CF6" w:rsidRPr="00926CF6" w:rsidRDefault="00926CF6" w:rsidP="005A4DED">
            <w:pPr>
              <w:pStyle w:val="ATitular2"/>
              <w:spacing w:before="120"/>
              <w:rPr>
                <w:rFonts w:ascii="Arial" w:hAnsi="Arial" w:cs="Arial"/>
                <w:sz w:val="22"/>
                <w:szCs w:val="22"/>
              </w:rPr>
            </w:pPr>
          </w:p>
        </w:tc>
      </w:tr>
      <w:tr w:rsidR="00926CF6" w:rsidRPr="00926CF6" w:rsidTr="005A4DED">
        <w:tc>
          <w:tcPr>
            <w:tcW w:w="8787" w:type="dxa"/>
          </w:tcPr>
          <w:p w:rsidR="00B4268B" w:rsidRPr="00741A09" w:rsidRDefault="00926CF6" w:rsidP="00B4268B">
            <w:pPr>
              <w:rPr>
                <w:rFonts w:ascii="Arial" w:hAnsi="Arial" w:cs="Arial"/>
                <w:sz w:val="22"/>
                <w:szCs w:val="22"/>
              </w:rPr>
            </w:pPr>
            <w:r w:rsidRPr="00926CF6">
              <w:rPr>
                <w:rFonts w:ascii="Arial" w:hAnsi="Arial" w:cs="Arial"/>
                <w:sz w:val="22"/>
                <w:szCs w:val="22"/>
              </w:rPr>
              <w:t>Domicili:</w:t>
            </w:r>
            <w:r w:rsidR="00B4268B">
              <w:rPr>
                <w:rFonts w:ascii="Arial" w:hAnsi="Arial" w:cs="Arial"/>
                <w:sz w:val="22"/>
                <w:szCs w:val="22"/>
              </w:rPr>
              <w:t xml:space="preserve">   </w:t>
            </w:r>
            <w:permStart w:id="1446386504" w:edGrp="everyone"/>
            <w:r w:rsidR="00B4268B" w:rsidRPr="00741A09">
              <w:rPr>
                <w:rFonts w:ascii="Arial" w:hAnsi="Arial" w:cs="Arial"/>
                <w:sz w:val="22"/>
                <w:szCs w:val="22"/>
                <w:lang w:val="es-ES" w:bidi="es-ES"/>
              </w:rPr>
              <w:t xml:space="preserve">           </w:t>
            </w:r>
            <w:permEnd w:id="1446386504"/>
          </w:p>
          <w:p w:rsidR="00B4268B" w:rsidRDefault="00B4268B" w:rsidP="005A4DED">
            <w:pPr>
              <w:pStyle w:val="ATitular2"/>
              <w:spacing w:before="120"/>
              <w:rPr>
                <w:rFonts w:ascii="Arial" w:hAnsi="Arial" w:cs="Arial"/>
                <w:sz w:val="22"/>
                <w:szCs w:val="22"/>
              </w:rPr>
            </w:pPr>
          </w:p>
          <w:p w:rsidR="00B4268B" w:rsidRPr="00741A09" w:rsidRDefault="00926CF6" w:rsidP="00B4268B">
            <w:pPr>
              <w:rPr>
                <w:rFonts w:ascii="Arial" w:hAnsi="Arial" w:cs="Arial"/>
                <w:sz w:val="22"/>
                <w:szCs w:val="22"/>
              </w:rPr>
            </w:pPr>
            <w:r w:rsidRPr="00926CF6">
              <w:rPr>
                <w:rFonts w:ascii="Arial" w:hAnsi="Arial" w:cs="Arial"/>
                <w:sz w:val="22"/>
                <w:szCs w:val="22"/>
              </w:rPr>
              <w:t xml:space="preserve">Localitat:   </w:t>
            </w:r>
            <w:permStart w:id="305611176" w:edGrp="everyone"/>
            <w:r w:rsidR="00B4268B" w:rsidRPr="00741A09">
              <w:rPr>
                <w:rFonts w:ascii="Arial" w:hAnsi="Arial" w:cs="Arial"/>
                <w:sz w:val="22"/>
                <w:szCs w:val="22"/>
                <w:lang w:val="es-ES" w:bidi="es-ES"/>
              </w:rPr>
              <w:t xml:space="preserve">           </w:t>
            </w:r>
            <w:permEnd w:id="305611176"/>
            <w:r w:rsidRPr="00926CF6">
              <w:rPr>
                <w:rFonts w:ascii="Arial" w:hAnsi="Arial" w:cs="Arial"/>
                <w:sz w:val="22"/>
                <w:szCs w:val="22"/>
              </w:rPr>
              <w:t xml:space="preserve">                                                Codi Postal: </w:t>
            </w:r>
            <w:r w:rsidR="00B4268B">
              <w:rPr>
                <w:rFonts w:ascii="Arial" w:hAnsi="Arial" w:cs="Arial"/>
                <w:sz w:val="22"/>
                <w:szCs w:val="22"/>
              </w:rPr>
              <w:t xml:space="preserve">   </w:t>
            </w:r>
            <w:permStart w:id="813049679" w:edGrp="everyone"/>
            <w:r w:rsidR="00B4268B" w:rsidRPr="00741A09">
              <w:rPr>
                <w:rFonts w:ascii="Arial" w:hAnsi="Arial" w:cs="Arial"/>
                <w:sz w:val="22"/>
                <w:szCs w:val="22"/>
                <w:lang w:val="es-ES" w:bidi="es-ES"/>
              </w:rPr>
              <w:t xml:space="preserve">           </w:t>
            </w:r>
            <w:permEnd w:id="813049679"/>
          </w:p>
          <w:p w:rsidR="00926CF6" w:rsidRPr="00926CF6" w:rsidRDefault="00926CF6" w:rsidP="00B4268B">
            <w:pPr>
              <w:rPr>
                <w:rFonts w:ascii="Arial" w:hAnsi="Arial" w:cs="Arial"/>
                <w:sz w:val="22"/>
                <w:szCs w:val="22"/>
              </w:rPr>
            </w:pPr>
          </w:p>
          <w:p w:rsidR="00926CF6" w:rsidRPr="00926CF6" w:rsidRDefault="00926CF6" w:rsidP="005A4DED">
            <w:pPr>
              <w:pStyle w:val="ATitular2"/>
              <w:spacing w:before="120"/>
              <w:rPr>
                <w:rFonts w:ascii="Arial" w:hAnsi="Arial" w:cs="Arial"/>
                <w:sz w:val="22"/>
                <w:szCs w:val="22"/>
              </w:rPr>
            </w:pPr>
          </w:p>
        </w:tc>
      </w:tr>
      <w:tr w:rsidR="00926CF6" w:rsidRPr="00926CF6" w:rsidTr="005A4DED">
        <w:tc>
          <w:tcPr>
            <w:tcW w:w="8787" w:type="dxa"/>
          </w:tcPr>
          <w:p w:rsidR="00B4268B" w:rsidRDefault="00B4268B" w:rsidP="00B4268B">
            <w:pPr>
              <w:rPr>
                <w:rFonts w:ascii="Arial" w:hAnsi="Arial" w:cs="Arial"/>
                <w:sz w:val="22"/>
                <w:szCs w:val="22"/>
              </w:rPr>
            </w:pPr>
          </w:p>
          <w:p w:rsidR="00926CF6" w:rsidRPr="00926CF6" w:rsidRDefault="00926CF6" w:rsidP="00B4268B">
            <w:pPr>
              <w:rPr>
                <w:rFonts w:ascii="Arial" w:hAnsi="Arial" w:cs="Arial"/>
                <w:sz w:val="22"/>
                <w:szCs w:val="22"/>
              </w:rPr>
            </w:pPr>
            <w:r w:rsidRPr="00926CF6">
              <w:rPr>
                <w:rFonts w:ascii="Arial" w:hAnsi="Arial" w:cs="Arial"/>
                <w:sz w:val="22"/>
                <w:szCs w:val="22"/>
              </w:rPr>
              <w:t xml:space="preserve">Telèfon:    </w:t>
            </w:r>
            <w:permStart w:id="196637273" w:edGrp="everyone"/>
            <w:r w:rsidR="00B4268B" w:rsidRPr="00741A09">
              <w:rPr>
                <w:rFonts w:ascii="Arial" w:hAnsi="Arial" w:cs="Arial"/>
                <w:sz w:val="22"/>
                <w:szCs w:val="22"/>
                <w:lang w:val="es-ES" w:bidi="es-ES"/>
              </w:rPr>
              <w:t xml:space="preserve">           </w:t>
            </w:r>
            <w:r w:rsidR="00B4268B">
              <w:rPr>
                <w:rFonts w:ascii="Arial" w:hAnsi="Arial" w:cs="Arial"/>
                <w:sz w:val="22"/>
                <w:szCs w:val="22"/>
                <w:lang w:val="es-ES" w:bidi="es-ES"/>
              </w:rPr>
              <w:t xml:space="preserve"> </w:t>
            </w:r>
            <w:permEnd w:id="196637273"/>
            <w:r w:rsidRPr="00926CF6">
              <w:rPr>
                <w:rFonts w:ascii="Arial" w:hAnsi="Arial" w:cs="Arial"/>
                <w:sz w:val="22"/>
                <w:szCs w:val="22"/>
              </w:rPr>
              <w:t xml:space="preserve">                                                 Fax:</w:t>
            </w:r>
            <w:r w:rsidR="00B4268B">
              <w:rPr>
                <w:rFonts w:ascii="Arial" w:hAnsi="Arial" w:cs="Arial"/>
                <w:sz w:val="22"/>
                <w:szCs w:val="22"/>
              </w:rPr>
              <w:t xml:space="preserve">   </w:t>
            </w:r>
            <w:permStart w:id="1423070809" w:edGrp="everyone"/>
            <w:r w:rsidR="00B4268B" w:rsidRPr="00741A09">
              <w:rPr>
                <w:rFonts w:ascii="Arial" w:hAnsi="Arial" w:cs="Arial"/>
                <w:sz w:val="22"/>
                <w:szCs w:val="22"/>
                <w:lang w:val="es-ES" w:bidi="es-ES"/>
              </w:rPr>
              <w:t xml:space="preserve">           </w:t>
            </w:r>
            <w:permEnd w:id="1423070809"/>
          </w:p>
          <w:p w:rsidR="00926CF6" w:rsidRPr="00926CF6" w:rsidRDefault="00926CF6" w:rsidP="005A4DED">
            <w:pPr>
              <w:pStyle w:val="ATitular2"/>
              <w:spacing w:before="120"/>
              <w:rPr>
                <w:rFonts w:ascii="Arial" w:hAnsi="Arial" w:cs="Arial"/>
                <w:sz w:val="22"/>
                <w:szCs w:val="22"/>
              </w:rPr>
            </w:pPr>
          </w:p>
        </w:tc>
      </w:tr>
      <w:tr w:rsidR="00926CF6" w:rsidRPr="00926CF6" w:rsidTr="005A4DED">
        <w:tc>
          <w:tcPr>
            <w:tcW w:w="8787" w:type="dxa"/>
          </w:tcPr>
          <w:p w:rsidR="00B4268B" w:rsidRDefault="00B4268B" w:rsidP="00B4268B">
            <w:pPr>
              <w:rPr>
                <w:rFonts w:ascii="Arial" w:hAnsi="Arial" w:cs="Arial"/>
                <w:sz w:val="22"/>
                <w:szCs w:val="22"/>
              </w:rPr>
            </w:pPr>
          </w:p>
          <w:p w:rsidR="00926CF6" w:rsidRDefault="00926CF6" w:rsidP="00B4268B">
            <w:pPr>
              <w:rPr>
                <w:rFonts w:ascii="Arial" w:hAnsi="Arial" w:cs="Arial"/>
                <w:sz w:val="22"/>
                <w:szCs w:val="22"/>
                <w:lang w:val="es-ES" w:bidi="es-ES"/>
              </w:rPr>
            </w:pPr>
            <w:r w:rsidRPr="00926CF6">
              <w:rPr>
                <w:rFonts w:ascii="Arial" w:hAnsi="Arial" w:cs="Arial"/>
                <w:sz w:val="22"/>
                <w:szCs w:val="22"/>
              </w:rPr>
              <w:t>Adreça electrònica:</w:t>
            </w:r>
            <w:r w:rsidR="00B4268B">
              <w:rPr>
                <w:rFonts w:ascii="Arial" w:hAnsi="Arial" w:cs="Arial"/>
                <w:sz w:val="22"/>
                <w:szCs w:val="22"/>
              </w:rPr>
              <w:t xml:space="preserve">  </w:t>
            </w:r>
            <w:permStart w:id="1947420582" w:edGrp="everyone"/>
            <w:r w:rsidR="00B4268B" w:rsidRPr="00741A09">
              <w:rPr>
                <w:rFonts w:ascii="Arial" w:hAnsi="Arial" w:cs="Arial"/>
                <w:sz w:val="22"/>
                <w:szCs w:val="22"/>
                <w:lang w:val="es-ES" w:bidi="es-ES"/>
              </w:rPr>
              <w:t xml:space="preserve">           </w:t>
            </w:r>
          </w:p>
          <w:permEnd w:id="1947420582"/>
          <w:p w:rsidR="00B4268B" w:rsidRPr="00926CF6" w:rsidRDefault="00B4268B" w:rsidP="00B4268B">
            <w:pPr>
              <w:rPr>
                <w:rFonts w:ascii="Arial" w:hAnsi="Arial" w:cs="Arial"/>
                <w:sz w:val="22"/>
                <w:szCs w:val="22"/>
              </w:rPr>
            </w:pPr>
          </w:p>
        </w:tc>
      </w:tr>
    </w:tbl>
    <w:p w:rsidR="00926CF6" w:rsidRPr="00926CF6" w:rsidRDefault="00926CF6" w:rsidP="00E33833">
      <w:pPr>
        <w:spacing w:before="120"/>
        <w:rPr>
          <w:rFonts w:ascii="Arial" w:hAnsi="Arial" w:cs="Arial"/>
          <w:sz w:val="22"/>
          <w:szCs w:val="22"/>
        </w:rPr>
      </w:pPr>
    </w:p>
    <w:p w:rsidR="00926CF6" w:rsidRPr="00832AFE" w:rsidRDefault="00847F45" w:rsidP="00832AFE">
      <w:pPr>
        <w:pStyle w:val="ATitular2"/>
        <w:shd w:val="pct10" w:color="auto" w:fill="auto"/>
        <w:spacing w:before="120"/>
        <w:rPr>
          <w:rFonts w:ascii="Arial" w:hAnsi="Arial" w:cs="Arial"/>
          <w:b/>
          <w:bCs/>
          <w:szCs w:val="28"/>
        </w:rPr>
      </w:pPr>
      <w:r>
        <w:rPr>
          <w:rFonts w:ascii="Arial" w:hAnsi="Arial" w:cs="Arial"/>
          <w:b/>
          <w:bCs/>
          <w:szCs w:val="28"/>
        </w:rPr>
        <w:t>DADES BÀ</w:t>
      </w:r>
      <w:r w:rsidR="005D3526">
        <w:rPr>
          <w:rFonts w:ascii="Arial" w:hAnsi="Arial" w:cs="Arial"/>
          <w:b/>
          <w:bCs/>
          <w:szCs w:val="28"/>
        </w:rPr>
        <w:t>SIQUES DE LA INVERSIÓ</w:t>
      </w:r>
    </w:p>
    <w:p w:rsidR="00ED48AD" w:rsidRDefault="00ED48AD" w:rsidP="00ED48AD">
      <w:pPr>
        <w:pStyle w:val="Prrafodelista"/>
        <w:spacing w:before="120"/>
        <w:ind w:left="0"/>
        <w:rPr>
          <w:rFonts w:ascii="Arial" w:hAnsi="Arial" w:cs="Arial"/>
          <w:bCs/>
          <w:sz w:val="22"/>
          <w:szCs w:val="22"/>
        </w:rPr>
      </w:pPr>
    </w:p>
    <w:p w:rsidR="00ED48AD" w:rsidRPr="00ED48AD" w:rsidRDefault="00ED48AD" w:rsidP="00ED48AD">
      <w:pPr>
        <w:pStyle w:val="Prrafodelista"/>
        <w:spacing w:before="120"/>
        <w:ind w:left="0"/>
        <w:rPr>
          <w:rFonts w:ascii="Arial" w:hAnsi="Arial" w:cs="Arial"/>
          <w:bCs/>
          <w:sz w:val="22"/>
          <w:szCs w:val="22"/>
        </w:rPr>
      </w:pPr>
      <w:r w:rsidRPr="00ED48AD">
        <w:rPr>
          <w:rFonts w:ascii="Arial" w:hAnsi="Arial" w:cs="Arial"/>
          <w:bCs/>
          <w:sz w:val="22"/>
          <w:szCs w:val="22"/>
        </w:rPr>
        <w:t xml:space="preserve">Antecedents </w:t>
      </w:r>
      <w:r w:rsidR="00832AFE">
        <w:rPr>
          <w:rFonts w:ascii="Arial" w:hAnsi="Arial" w:cs="Arial"/>
          <w:bCs/>
          <w:sz w:val="22"/>
          <w:szCs w:val="22"/>
        </w:rPr>
        <w:t>històrics, si n’hi ha.</w:t>
      </w:r>
    </w:p>
    <w:tbl>
      <w:tblPr>
        <w:tblStyle w:val="Tablaconcuadrcula"/>
        <w:tblW w:w="0" w:type="auto"/>
        <w:tblLook w:val="04A0" w:firstRow="1" w:lastRow="0" w:firstColumn="1" w:lastColumn="0" w:noHBand="0" w:noVBand="1"/>
      </w:tblPr>
      <w:tblGrid>
        <w:gridCol w:w="8787"/>
      </w:tblGrid>
      <w:tr w:rsidR="00ED48AD" w:rsidRPr="00926CF6" w:rsidTr="005A4DED">
        <w:tc>
          <w:tcPr>
            <w:tcW w:w="8787" w:type="dxa"/>
          </w:tcPr>
          <w:p w:rsidR="00ED48AD" w:rsidRDefault="00ED48AD" w:rsidP="005A4DED">
            <w:pPr>
              <w:spacing w:before="120"/>
              <w:rPr>
                <w:rFonts w:ascii="Arial" w:hAnsi="Arial" w:cs="Arial"/>
                <w:bCs/>
                <w:sz w:val="22"/>
                <w:szCs w:val="22"/>
              </w:rPr>
            </w:pPr>
          </w:p>
          <w:p w:rsidR="00B4268B" w:rsidRPr="00741A09" w:rsidRDefault="00B4268B" w:rsidP="00B4268B">
            <w:pPr>
              <w:rPr>
                <w:rFonts w:ascii="Arial" w:hAnsi="Arial" w:cs="Arial"/>
                <w:sz w:val="22"/>
                <w:szCs w:val="22"/>
              </w:rPr>
            </w:pPr>
            <w:permStart w:id="2111583521" w:edGrp="everyone"/>
            <w:r w:rsidRPr="00741A09">
              <w:rPr>
                <w:rFonts w:ascii="Arial" w:hAnsi="Arial" w:cs="Arial"/>
                <w:sz w:val="22"/>
                <w:szCs w:val="22"/>
                <w:lang w:val="es-ES" w:bidi="es-ES"/>
              </w:rPr>
              <w:t xml:space="preserve">           </w:t>
            </w:r>
            <w:permEnd w:id="2111583521"/>
          </w:p>
          <w:p w:rsidR="00ED48AD" w:rsidRPr="00926CF6" w:rsidRDefault="00ED48AD" w:rsidP="005A4DED">
            <w:pPr>
              <w:spacing w:before="120"/>
              <w:rPr>
                <w:rFonts w:ascii="Arial" w:hAnsi="Arial" w:cs="Arial"/>
                <w:bCs/>
                <w:sz w:val="22"/>
                <w:szCs w:val="22"/>
              </w:rPr>
            </w:pPr>
          </w:p>
        </w:tc>
      </w:tr>
    </w:tbl>
    <w:p w:rsidR="00ED48AD" w:rsidRDefault="00ED48AD" w:rsidP="00ED48AD">
      <w:pPr>
        <w:pStyle w:val="Textoindependiente2"/>
        <w:spacing w:before="120"/>
        <w:rPr>
          <w:rFonts w:ascii="Arial" w:hAnsi="Arial" w:cs="Arial"/>
          <w:sz w:val="22"/>
          <w:szCs w:val="22"/>
        </w:rPr>
      </w:pPr>
    </w:p>
    <w:p w:rsidR="00ED48AD" w:rsidRPr="00926CF6" w:rsidRDefault="00ED48AD" w:rsidP="00ED48AD">
      <w:pPr>
        <w:pStyle w:val="Textoindependiente2"/>
        <w:spacing w:before="120"/>
        <w:rPr>
          <w:rFonts w:ascii="Arial" w:hAnsi="Arial" w:cs="Arial"/>
          <w:sz w:val="22"/>
          <w:szCs w:val="22"/>
        </w:rPr>
      </w:pPr>
      <w:r>
        <w:rPr>
          <w:rFonts w:ascii="Arial" w:hAnsi="Arial" w:cs="Arial"/>
          <w:sz w:val="22"/>
          <w:szCs w:val="22"/>
        </w:rPr>
        <w:t>B</w:t>
      </w:r>
      <w:r w:rsidR="00832AFE">
        <w:rPr>
          <w:rFonts w:ascii="Arial" w:hAnsi="Arial" w:cs="Arial"/>
          <w:sz w:val="22"/>
          <w:szCs w:val="22"/>
        </w:rPr>
        <w:t>reu descripció de la inversió</w:t>
      </w:r>
    </w:p>
    <w:tbl>
      <w:tblPr>
        <w:tblStyle w:val="Tablaconcuadrcula"/>
        <w:tblW w:w="0" w:type="auto"/>
        <w:tblLook w:val="04A0" w:firstRow="1" w:lastRow="0" w:firstColumn="1" w:lastColumn="0" w:noHBand="0" w:noVBand="1"/>
      </w:tblPr>
      <w:tblGrid>
        <w:gridCol w:w="8787"/>
      </w:tblGrid>
      <w:tr w:rsidR="00ED48AD" w:rsidRPr="00926CF6" w:rsidTr="005A4DED">
        <w:tc>
          <w:tcPr>
            <w:tcW w:w="8787" w:type="dxa"/>
          </w:tcPr>
          <w:p w:rsidR="00ED48AD" w:rsidRPr="00926CF6" w:rsidRDefault="00ED48AD" w:rsidP="005A4DED">
            <w:pPr>
              <w:pStyle w:val="Textoindependiente2"/>
              <w:spacing w:before="120"/>
              <w:rPr>
                <w:rFonts w:ascii="Arial" w:hAnsi="Arial" w:cs="Arial"/>
                <w:sz w:val="22"/>
                <w:szCs w:val="22"/>
              </w:rPr>
            </w:pPr>
          </w:p>
          <w:p w:rsidR="00B4268B" w:rsidRPr="00741A09" w:rsidRDefault="00B4268B" w:rsidP="00B4268B">
            <w:pPr>
              <w:rPr>
                <w:rFonts w:ascii="Arial" w:hAnsi="Arial" w:cs="Arial"/>
                <w:sz w:val="22"/>
                <w:szCs w:val="22"/>
              </w:rPr>
            </w:pPr>
            <w:permStart w:id="2080379497" w:edGrp="everyone"/>
            <w:r w:rsidRPr="00741A09">
              <w:rPr>
                <w:rFonts w:ascii="Arial" w:hAnsi="Arial" w:cs="Arial"/>
                <w:sz w:val="22"/>
                <w:szCs w:val="22"/>
                <w:lang w:val="es-ES" w:bidi="es-ES"/>
              </w:rPr>
              <w:t xml:space="preserve">           </w:t>
            </w:r>
            <w:permEnd w:id="2080379497"/>
          </w:p>
          <w:p w:rsidR="00ED48AD" w:rsidRPr="00926CF6" w:rsidRDefault="00ED48AD" w:rsidP="005A4DED">
            <w:pPr>
              <w:pStyle w:val="Textoindependiente2"/>
              <w:spacing w:before="120"/>
              <w:rPr>
                <w:rFonts w:ascii="Arial" w:hAnsi="Arial" w:cs="Arial"/>
                <w:sz w:val="22"/>
                <w:szCs w:val="22"/>
              </w:rPr>
            </w:pPr>
          </w:p>
        </w:tc>
      </w:tr>
    </w:tbl>
    <w:p w:rsidR="00832AFE" w:rsidRDefault="00832AFE" w:rsidP="00832AFE">
      <w:pPr>
        <w:pStyle w:val="Textoindependiente2"/>
        <w:spacing w:before="120"/>
        <w:rPr>
          <w:rFonts w:ascii="Arial" w:hAnsi="Arial" w:cs="Arial"/>
          <w:sz w:val="22"/>
          <w:szCs w:val="22"/>
        </w:rPr>
      </w:pPr>
    </w:p>
    <w:p w:rsidR="00832AFE" w:rsidRDefault="00832AFE">
      <w:pPr>
        <w:rPr>
          <w:rFonts w:ascii="Arial" w:hAnsi="Arial" w:cs="Arial"/>
          <w:sz w:val="22"/>
          <w:szCs w:val="22"/>
        </w:rPr>
      </w:pPr>
      <w:r>
        <w:rPr>
          <w:rFonts w:ascii="Arial" w:hAnsi="Arial" w:cs="Arial"/>
          <w:sz w:val="22"/>
          <w:szCs w:val="22"/>
        </w:rPr>
        <w:br w:type="page"/>
      </w:r>
    </w:p>
    <w:p w:rsidR="00832AFE" w:rsidRDefault="00832AFE" w:rsidP="00832AFE">
      <w:pPr>
        <w:pStyle w:val="Textoindependiente2"/>
        <w:spacing w:before="120"/>
        <w:rPr>
          <w:rFonts w:ascii="Arial" w:hAnsi="Arial" w:cs="Arial"/>
          <w:sz w:val="22"/>
          <w:szCs w:val="22"/>
        </w:rPr>
      </w:pPr>
    </w:p>
    <w:p w:rsidR="00832AFE" w:rsidRPr="00832AFE" w:rsidRDefault="00832AFE" w:rsidP="00832AFE">
      <w:pPr>
        <w:pStyle w:val="ATitular2"/>
        <w:numPr>
          <w:ilvl w:val="0"/>
          <w:numId w:val="4"/>
        </w:numPr>
        <w:shd w:val="pct10" w:color="auto" w:fill="auto"/>
        <w:spacing w:before="120"/>
        <w:rPr>
          <w:rFonts w:ascii="Arial" w:hAnsi="Arial" w:cs="Arial"/>
          <w:b/>
          <w:bCs/>
          <w:szCs w:val="28"/>
        </w:rPr>
      </w:pPr>
      <w:r w:rsidRPr="00832AFE">
        <w:rPr>
          <w:rFonts w:ascii="Arial" w:hAnsi="Arial" w:cs="Arial"/>
          <w:b/>
          <w:bCs/>
          <w:szCs w:val="28"/>
        </w:rPr>
        <w:t>Eix d’Ocupació i joves (120 punts com a màxim)</w:t>
      </w:r>
    </w:p>
    <w:p w:rsidR="00832AFE" w:rsidRPr="00832AFE" w:rsidRDefault="00832AFE" w:rsidP="00832AFE">
      <w:pPr>
        <w:pStyle w:val="Prrafodelista"/>
        <w:numPr>
          <w:ilvl w:val="1"/>
          <w:numId w:val="4"/>
        </w:numPr>
        <w:contextualSpacing/>
        <w:jc w:val="both"/>
        <w:rPr>
          <w:rFonts w:ascii="Arial" w:hAnsi="Arial" w:cs="Arial"/>
          <w:b/>
          <w:sz w:val="22"/>
          <w:szCs w:val="22"/>
        </w:rPr>
      </w:pPr>
      <w:r w:rsidRPr="00832AFE">
        <w:rPr>
          <w:rFonts w:ascii="Arial" w:hAnsi="Arial" w:cs="Arial"/>
          <w:b/>
          <w:sz w:val="22"/>
          <w:szCs w:val="22"/>
        </w:rPr>
        <w:t>ABAST GEOGRÀFIC DE L’ACTIVITAT (60 punts com a màxim)</w:t>
      </w:r>
    </w:p>
    <w:p w:rsidR="00832AFE" w:rsidRPr="00832AFE" w:rsidRDefault="00832AFE" w:rsidP="00832AFE">
      <w:pPr>
        <w:ind w:left="708"/>
        <w:jc w:val="both"/>
        <w:rPr>
          <w:rFonts w:ascii="Arial" w:hAnsi="Arial" w:cs="Arial"/>
          <w:sz w:val="22"/>
          <w:szCs w:val="22"/>
        </w:rPr>
      </w:pPr>
      <w:r w:rsidRPr="00832AFE">
        <w:rPr>
          <w:rFonts w:ascii="Arial" w:hAnsi="Arial" w:cs="Arial"/>
          <w:sz w:val="22"/>
          <w:szCs w:val="22"/>
        </w:rPr>
        <w:t xml:space="preserve">Es ponderarà amb els següents factors: </w:t>
      </w:r>
    </w:p>
    <w:p w:rsidR="00832AFE" w:rsidRPr="00832AFE" w:rsidRDefault="00832AFE" w:rsidP="00832AFE">
      <w:pPr>
        <w:pStyle w:val="Prrafodelista"/>
        <w:numPr>
          <w:ilvl w:val="0"/>
          <w:numId w:val="5"/>
        </w:numPr>
        <w:contextualSpacing/>
        <w:jc w:val="both"/>
        <w:rPr>
          <w:rFonts w:ascii="Arial" w:hAnsi="Arial" w:cs="Arial"/>
          <w:sz w:val="22"/>
          <w:szCs w:val="22"/>
        </w:rPr>
      </w:pPr>
      <w:r w:rsidRPr="00832AFE">
        <w:rPr>
          <w:rFonts w:ascii="Arial" w:hAnsi="Arial" w:cs="Arial"/>
          <w:sz w:val="22"/>
          <w:szCs w:val="22"/>
        </w:rPr>
        <w:t>0,4= 1 territori de l’àmbit d’actuació ADRcatcentral</w:t>
      </w:r>
    </w:p>
    <w:p w:rsidR="00832AFE" w:rsidRPr="00832AFE" w:rsidRDefault="00832AFE" w:rsidP="00832AFE">
      <w:pPr>
        <w:pStyle w:val="Prrafodelista"/>
        <w:numPr>
          <w:ilvl w:val="0"/>
          <w:numId w:val="5"/>
        </w:numPr>
        <w:contextualSpacing/>
        <w:jc w:val="both"/>
        <w:rPr>
          <w:rFonts w:ascii="Arial" w:hAnsi="Arial" w:cs="Arial"/>
          <w:sz w:val="22"/>
          <w:szCs w:val="22"/>
        </w:rPr>
      </w:pPr>
      <w:r w:rsidRPr="00832AFE">
        <w:rPr>
          <w:rFonts w:ascii="Arial" w:hAnsi="Arial" w:cs="Arial"/>
          <w:sz w:val="22"/>
          <w:szCs w:val="22"/>
        </w:rPr>
        <w:t xml:space="preserve">0,7=2 territoris territori de l’àmbit d’actuació ADRcatcentral; </w:t>
      </w:r>
    </w:p>
    <w:p w:rsidR="00832AFE" w:rsidRDefault="00832AFE" w:rsidP="00832AFE">
      <w:pPr>
        <w:pStyle w:val="Prrafodelista"/>
        <w:numPr>
          <w:ilvl w:val="0"/>
          <w:numId w:val="5"/>
        </w:numPr>
        <w:contextualSpacing/>
        <w:jc w:val="both"/>
        <w:rPr>
          <w:rFonts w:ascii="Arial" w:hAnsi="Arial" w:cs="Arial"/>
          <w:sz w:val="22"/>
          <w:szCs w:val="22"/>
        </w:rPr>
      </w:pPr>
      <w:r w:rsidRPr="00832AFE">
        <w:rPr>
          <w:rFonts w:ascii="Arial" w:hAnsi="Arial" w:cs="Arial"/>
          <w:sz w:val="22"/>
          <w:szCs w:val="22"/>
        </w:rPr>
        <w:t>1= 3 o tot l’àmbit d’actuació ADRcatcentral</w:t>
      </w:r>
    </w:p>
    <w:p w:rsidR="00832AFE" w:rsidRPr="00832AFE" w:rsidRDefault="00832AFE" w:rsidP="00832AFE">
      <w:pPr>
        <w:pStyle w:val="Prrafodelista"/>
        <w:ind w:left="1428"/>
        <w:contextualSpacing/>
        <w:jc w:val="both"/>
        <w:rPr>
          <w:rFonts w:ascii="Arial" w:hAnsi="Arial" w:cs="Arial"/>
          <w:sz w:val="22"/>
          <w:szCs w:val="22"/>
        </w:rPr>
      </w:pPr>
    </w:p>
    <w:p w:rsidR="00832AFE" w:rsidRPr="00926CF6" w:rsidRDefault="00832AFE" w:rsidP="00832AFE">
      <w:pPr>
        <w:pStyle w:val="Textoindependiente2"/>
        <w:spacing w:before="120"/>
        <w:rPr>
          <w:rFonts w:ascii="Arial" w:hAnsi="Arial" w:cs="Arial"/>
          <w:sz w:val="22"/>
          <w:szCs w:val="22"/>
        </w:rPr>
      </w:pPr>
      <w:r>
        <w:rPr>
          <w:rFonts w:ascii="Arial" w:hAnsi="Arial" w:cs="Arial"/>
          <w:sz w:val="22"/>
          <w:szCs w:val="22"/>
        </w:rPr>
        <w:t>Abast geogràfic de l’activitat (Territori Leader beneficiat)</w:t>
      </w:r>
    </w:p>
    <w:tbl>
      <w:tblPr>
        <w:tblStyle w:val="Tablaconcuadrcula"/>
        <w:tblW w:w="0" w:type="auto"/>
        <w:tblLook w:val="04A0" w:firstRow="1" w:lastRow="0" w:firstColumn="1" w:lastColumn="0" w:noHBand="0" w:noVBand="1"/>
      </w:tblPr>
      <w:tblGrid>
        <w:gridCol w:w="8787"/>
      </w:tblGrid>
      <w:tr w:rsidR="00AB39AA" w:rsidRPr="00926CF6" w:rsidTr="005A4DED">
        <w:tc>
          <w:tcPr>
            <w:tcW w:w="8787" w:type="dxa"/>
          </w:tcPr>
          <w:p w:rsidR="00AB39AA" w:rsidRDefault="00AB39AA" w:rsidP="005A4DED">
            <w:pPr>
              <w:pStyle w:val="Ttulo7"/>
              <w:tabs>
                <w:tab w:val="left" w:pos="709"/>
                <w:tab w:val="left" w:pos="1134"/>
              </w:tabs>
              <w:spacing w:before="120" w:line="240" w:lineRule="auto"/>
              <w:outlineLvl w:val="6"/>
              <w:rPr>
                <w:rFonts w:ascii="Arial" w:hAnsi="Arial" w:cs="Arial"/>
                <w:bCs w:val="0"/>
                <w:sz w:val="22"/>
                <w:szCs w:val="22"/>
              </w:rPr>
            </w:pPr>
          </w:p>
          <w:p w:rsidR="00B4268B" w:rsidRPr="00741A09" w:rsidRDefault="00B4268B" w:rsidP="00B4268B">
            <w:pPr>
              <w:rPr>
                <w:rFonts w:ascii="Arial" w:hAnsi="Arial" w:cs="Arial"/>
                <w:sz w:val="22"/>
                <w:szCs w:val="22"/>
              </w:rPr>
            </w:pPr>
            <w:permStart w:id="664207377" w:edGrp="everyone"/>
            <w:r w:rsidRPr="00741A09">
              <w:rPr>
                <w:rFonts w:ascii="Arial" w:hAnsi="Arial" w:cs="Arial"/>
                <w:sz w:val="22"/>
                <w:szCs w:val="22"/>
                <w:lang w:val="es-ES" w:bidi="es-ES"/>
              </w:rPr>
              <w:t xml:space="preserve">           </w:t>
            </w:r>
            <w:permEnd w:id="664207377"/>
          </w:p>
          <w:p w:rsidR="00AB39AA" w:rsidRPr="00926CF6" w:rsidRDefault="00AB39AA" w:rsidP="005A4DED">
            <w:pPr>
              <w:rPr>
                <w:rFonts w:ascii="Arial" w:hAnsi="Arial" w:cs="Arial"/>
              </w:rPr>
            </w:pPr>
          </w:p>
          <w:p w:rsidR="00AB39AA" w:rsidRPr="00926CF6" w:rsidRDefault="00AB39AA" w:rsidP="005A4DED">
            <w:pPr>
              <w:rPr>
                <w:rFonts w:ascii="Arial" w:hAnsi="Arial" w:cs="Arial"/>
              </w:rPr>
            </w:pPr>
          </w:p>
        </w:tc>
      </w:tr>
    </w:tbl>
    <w:p w:rsidR="00832AFE" w:rsidRDefault="00832AFE" w:rsidP="00832AFE">
      <w:pPr>
        <w:contextualSpacing/>
        <w:jc w:val="both"/>
        <w:rPr>
          <w:rFonts w:ascii="Arial" w:eastAsia="Calibri" w:hAnsi="Arial" w:cs="Arial"/>
          <w:lang w:eastAsia="ca-ES"/>
        </w:rPr>
      </w:pPr>
    </w:p>
    <w:p w:rsidR="00EF6A40" w:rsidRDefault="00EF6A40" w:rsidP="00832AFE">
      <w:pPr>
        <w:contextualSpacing/>
        <w:jc w:val="both"/>
        <w:rPr>
          <w:rFonts w:ascii="Arial" w:eastAsia="Calibri" w:hAnsi="Arial" w:cs="Arial"/>
          <w:lang w:eastAsia="ca-ES"/>
        </w:rPr>
      </w:pPr>
    </w:p>
    <w:p w:rsidR="00832AFE" w:rsidRPr="00832AFE" w:rsidRDefault="00832AFE" w:rsidP="00832AFE">
      <w:pPr>
        <w:pStyle w:val="Prrafodelista"/>
        <w:numPr>
          <w:ilvl w:val="1"/>
          <w:numId w:val="4"/>
        </w:numPr>
        <w:contextualSpacing/>
        <w:jc w:val="both"/>
        <w:rPr>
          <w:rFonts w:ascii="Arial" w:hAnsi="Arial" w:cs="Arial"/>
          <w:b/>
          <w:sz w:val="22"/>
          <w:szCs w:val="22"/>
        </w:rPr>
      </w:pPr>
      <w:r w:rsidRPr="00832AFE">
        <w:rPr>
          <w:rFonts w:ascii="Arial" w:hAnsi="Arial" w:cs="Arial"/>
          <w:b/>
          <w:sz w:val="22"/>
          <w:szCs w:val="22"/>
        </w:rPr>
        <w:t>ACTUACIONS QUE SIGNIFIQUIN UNA POTENCIACIÓ DE L’ECONOMIA LOCAL (30 punts)</w:t>
      </w:r>
    </w:p>
    <w:p w:rsidR="00832AFE" w:rsidRPr="00832AFE" w:rsidRDefault="00832AFE" w:rsidP="00832AFE">
      <w:pPr>
        <w:contextualSpacing/>
        <w:jc w:val="both"/>
        <w:rPr>
          <w:rFonts w:ascii="Arial" w:hAnsi="Arial" w:cs="Arial"/>
          <w:sz w:val="22"/>
          <w:szCs w:val="22"/>
        </w:rPr>
      </w:pPr>
    </w:p>
    <w:p w:rsidR="00832AFE" w:rsidRPr="00832AFE" w:rsidRDefault="00EF6A40" w:rsidP="00832AFE">
      <w:pPr>
        <w:contextualSpacing/>
        <w:jc w:val="both"/>
        <w:rPr>
          <w:rFonts w:ascii="Arial" w:hAnsi="Arial" w:cs="Arial"/>
          <w:sz w:val="22"/>
          <w:szCs w:val="22"/>
        </w:rPr>
      </w:pPr>
      <w:r>
        <w:rPr>
          <w:rFonts w:ascii="Arial" w:hAnsi="Arial" w:cs="Arial"/>
          <w:sz w:val="22"/>
          <w:szCs w:val="22"/>
        </w:rPr>
        <w:t>La inversió està relacionada</w:t>
      </w:r>
      <w:r w:rsidR="00832AFE" w:rsidRPr="00832AFE">
        <w:rPr>
          <w:rFonts w:ascii="Arial" w:hAnsi="Arial" w:cs="Arial"/>
          <w:sz w:val="22"/>
          <w:szCs w:val="22"/>
        </w:rPr>
        <w:t xml:space="preserve"> amb projectes existents públics o privats del territori i/o si utilitza recursos endògens en l’execució del projecte.</w:t>
      </w:r>
      <w:r w:rsidR="00832AFE">
        <w:rPr>
          <w:rFonts w:ascii="Arial" w:hAnsi="Arial" w:cs="Arial"/>
          <w:sz w:val="22"/>
          <w:szCs w:val="22"/>
        </w:rPr>
        <w:t xml:space="preserve"> Especificar quins</w:t>
      </w:r>
      <w:r>
        <w:rPr>
          <w:rFonts w:ascii="Arial" w:hAnsi="Arial" w:cs="Arial"/>
          <w:sz w:val="22"/>
          <w:szCs w:val="22"/>
        </w:rPr>
        <w:t>.</w:t>
      </w:r>
    </w:p>
    <w:p w:rsidR="00832AFE" w:rsidRPr="00926CF6" w:rsidRDefault="00832AFE" w:rsidP="00832AFE">
      <w:pPr>
        <w:pStyle w:val="Textoindependiente2"/>
        <w:spacing w:before="120"/>
        <w:rPr>
          <w:rFonts w:ascii="Arial" w:hAnsi="Arial" w:cs="Arial"/>
          <w:sz w:val="22"/>
          <w:szCs w:val="22"/>
        </w:rPr>
      </w:pPr>
    </w:p>
    <w:tbl>
      <w:tblPr>
        <w:tblStyle w:val="Tablaconcuadrcula"/>
        <w:tblW w:w="0" w:type="auto"/>
        <w:tblLook w:val="04A0" w:firstRow="1" w:lastRow="0" w:firstColumn="1" w:lastColumn="0" w:noHBand="0" w:noVBand="1"/>
      </w:tblPr>
      <w:tblGrid>
        <w:gridCol w:w="8787"/>
      </w:tblGrid>
      <w:tr w:rsidR="00832AFE" w:rsidRPr="00926CF6" w:rsidTr="005A4DED">
        <w:tc>
          <w:tcPr>
            <w:tcW w:w="8787" w:type="dxa"/>
          </w:tcPr>
          <w:p w:rsidR="00832AFE" w:rsidRPr="00926CF6" w:rsidRDefault="00832AFE" w:rsidP="005A4DED">
            <w:pPr>
              <w:pStyle w:val="Textoindependiente2"/>
              <w:spacing w:before="120"/>
              <w:rPr>
                <w:rFonts w:ascii="Arial" w:hAnsi="Arial" w:cs="Arial"/>
                <w:sz w:val="22"/>
                <w:szCs w:val="22"/>
              </w:rPr>
            </w:pPr>
          </w:p>
          <w:p w:rsidR="00B4268B" w:rsidRPr="00741A09" w:rsidRDefault="00B4268B" w:rsidP="00B4268B">
            <w:pPr>
              <w:rPr>
                <w:rFonts w:ascii="Arial" w:hAnsi="Arial" w:cs="Arial"/>
                <w:sz w:val="22"/>
                <w:szCs w:val="22"/>
              </w:rPr>
            </w:pPr>
            <w:permStart w:id="889407593" w:edGrp="everyone"/>
            <w:r w:rsidRPr="00741A09">
              <w:rPr>
                <w:rFonts w:ascii="Arial" w:hAnsi="Arial" w:cs="Arial"/>
                <w:sz w:val="22"/>
                <w:szCs w:val="22"/>
                <w:lang w:val="es-ES" w:bidi="es-ES"/>
              </w:rPr>
              <w:t xml:space="preserve">           </w:t>
            </w:r>
            <w:permEnd w:id="889407593"/>
          </w:p>
          <w:p w:rsidR="00832AFE" w:rsidRPr="00926CF6" w:rsidRDefault="00832AFE" w:rsidP="005A4DED">
            <w:pPr>
              <w:pStyle w:val="Textoindependiente2"/>
              <w:spacing w:before="120"/>
              <w:rPr>
                <w:rFonts w:ascii="Arial" w:hAnsi="Arial" w:cs="Arial"/>
                <w:sz w:val="22"/>
                <w:szCs w:val="22"/>
              </w:rPr>
            </w:pPr>
          </w:p>
        </w:tc>
      </w:tr>
    </w:tbl>
    <w:p w:rsidR="00EF6A40" w:rsidRPr="00EF6A40" w:rsidRDefault="00EF6A40" w:rsidP="00EF6A40">
      <w:pPr>
        <w:contextualSpacing/>
        <w:jc w:val="both"/>
        <w:rPr>
          <w:rFonts w:ascii="Arial" w:eastAsia="Calibri" w:hAnsi="Arial" w:cs="Arial"/>
          <w:lang w:eastAsia="ca-ES"/>
        </w:rPr>
      </w:pPr>
    </w:p>
    <w:p w:rsidR="00EF6A40" w:rsidRPr="00EF6A40" w:rsidRDefault="00EF6A40" w:rsidP="00EF6A40">
      <w:pPr>
        <w:pStyle w:val="Prrafodelista"/>
        <w:numPr>
          <w:ilvl w:val="1"/>
          <w:numId w:val="4"/>
        </w:numPr>
        <w:contextualSpacing/>
        <w:jc w:val="both"/>
        <w:rPr>
          <w:rFonts w:ascii="Arial" w:hAnsi="Arial" w:cs="Arial"/>
          <w:b/>
          <w:sz w:val="22"/>
          <w:szCs w:val="22"/>
        </w:rPr>
      </w:pPr>
      <w:r w:rsidRPr="00EF6A40">
        <w:rPr>
          <w:rFonts w:ascii="Arial" w:hAnsi="Arial" w:cs="Arial"/>
          <w:b/>
          <w:sz w:val="22"/>
          <w:szCs w:val="22"/>
        </w:rPr>
        <w:t>NOMBRE D’HABITANTS DIRECTAMENT BENEFICIATS PEL PROJECTE, (30 punts com a màxim)</w:t>
      </w:r>
    </w:p>
    <w:p w:rsidR="00EF6A40" w:rsidRPr="00EF6A40" w:rsidRDefault="00EF6A40" w:rsidP="00EF6A40">
      <w:pPr>
        <w:pStyle w:val="Prrafodelista"/>
        <w:ind w:left="1080"/>
        <w:contextualSpacing/>
        <w:jc w:val="both"/>
        <w:rPr>
          <w:rFonts w:ascii="Arial" w:eastAsia="Calibri" w:hAnsi="Arial" w:cs="Arial"/>
          <w:b/>
          <w:lang w:eastAsia="ca-ES"/>
        </w:rPr>
      </w:pPr>
    </w:p>
    <w:p w:rsidR="00EF6A40" w:rsidRPr="00EF6A40" w:rsidRDefault="00EF6A40" w:rsidP="00EF6A40">
      <w:pPr>
        <w:pStyle w:val="Prrafodelista"/>
        <w:jc w:val="both"/>
        <w:rPr>
          <w:rFonts w:ascii="Arial" w:hAnsi="Arial" w:cs="Arial"/>
          <w:sz w:val="22"/>
          <w:szCs w:val="22"/>
        </w:rPr>
      </w:pPr>
      <w:r w:rsidRPr="00EF6A40">
        <w:rPr>
          <w:rFonts w:ascii="Arial" w:hAnsi="Arial" w:cs="Arial"/>
          <w:sz w:val="22"/>
          <w:szCs w:val="22"/>
        </w:rPr>
        <w:t>Es comprova l’abast del projecte i quants habita</w:t>
      </w:r>
      <w:r w:rsidR="007B702D">
        <w:rPr>
          <w:rFonts w:ascii="Arial" w:hAnsi="Arial" w:cs="Arial"/>
          <w:sz w:val="22"/>
          <w:szCs w:val="22"/>
        </w:rPr>
        <w:t>n</w:t>
      </w:r>
      <w:r w:rsidRPr="00EF6A40">
        <w:rPr>
          <w:rFonts w:ascii="Arial" w:hAnsi="Arial" w:cs="Arial"/>
          <w:sz w:val="22"/>
          <w:szCs w:val="22"/>
        </w:rPr>
        <w:t xml:space="preserve">ts es podran beneficiar d’ell </w:t>
      </w:r>
    </w:p>
    <w:p w:rsidR="00EF6A40" w:rsidRPr="00EF6A40" w:rsidRDefault="00EF6A40" w:rsidP="00EF6A40">
      <w:pPr>
        <w:pStyle w:val="Prrafodelista"/>
        <w:numPr>
          <w:ilvl w:val="0"/>
          <w:numId w:val="7"/>
        </w:numPr>
        <w:contextualSpacing/>
        <w:jc w:val="both"/>
        <w:rPr>
          <w:rFonts w:ascii="Arial" w:hAnsi="Arial" w:cs="Arial"/>
          <w:sz w:val="22"/>
          <w:szCs w:val="22"/>
        </w:rPr>
      </w:pPr>
      <w:r w:rsidRPr="00EF6A40">
        <w:rPr>
          <w:rFonts w:ascii="Arial" w:hAnsi="Arial" w:cs="Arial"/>
          <w:sz w:val="22"/>
          <w:szCs w:val="22"/>
        </w:rPr>
        <w:t xml:space="preserve">&gt;1000hab. 10 punts, </w:t>
      </w:r>
    </w:p>
    <w:p w:rsidR="00EF6A40" w:rsidRPr="00EF6A40" w:rsidRDefault="00EF6A40" w:rsidP="00EF6A40">
      <w:pPr>
        <w:pStyle w:val="Prrafodelista"/>
        <w:numPr>
          <w:ilvl w:val="0"/>
          <w:numId w:val="7"/>
        </w:numPr>
        <w:contextualSpacing/>
        <w:jc w:val="both"/>
        <w:rPr>
          <w:rFonts w:ascii="Arial" w:hAnsi="Arial" w:cs="Arial"/>
          <w:sz w:val="22"/>
          <w:szCs w:val="22"/>
        </w:rPr>
      </w:pPr>
      <w:r w:rsidRPr="00EF6A40">
        <w:rPr>
          <w:rFonts w:ascii="Arial" w:hAnsi="Arial" w:cs="Arial"/>
          <w:sz w:val="22"/>
          <w:szCs w:val="22"/>
        </w:rPr>
        <w:t xml:space="preserve">&gt;2500hab. 15 punts, </w:t>
      </w:r>
    </w:p>
    <w:p w:rsidR="00EF6A40" w:rsidRPr="00EF6A40" w:rsidRDefault="00EF6A40" w:rsidP="00EF6A40">
      <w:pPr>
        <w:pStyle w:val="Prrafodelista"/>
        <w:numPr>
          <w:ilvl w:val="0"/>
          <w:numId w:val="7"/>
        </w:numPr>
        <w:contextualSpacing/>
        <w:jc w:val="both"/>
        <w:rPr>
          <w:rFonts w:ascii="Arial" w:hAnsi="Arial" w:cs="Arial"/>
          <w:sz w:val="22"/>
          <w:szCs w:val="22"/>
        </w:rPr>
      </w:pPr>
      <w:r w:rsidRPr="00EF6A40">
        <w:rPr>
          <w:rFonts w:ascii="Arial" w:hAnsi="Arial" w:cs="Arial"/>
          <w:sz w:val="22"/>
          <w:szCs w:val="22"/>
        </w:rPr>
        <w:t xml:space="preserve">&gt;5000hab. 20 punts, </w:t>
      </w:r>
    </w:p>
    <w:p w:rsidR="00EF6A40" w:rsidRPr="00EF6A40" w:rsidRDefault="00EF6A40" w:rsidP="00EF6A40">
      <w:pPr>
        <w:pStyle w:val="Prrafodelista"/>
        <w:numPr>
          <w:ilvl w:val="0"/>
          <w:numId w:val="7"/>
        </w:numPr>
        <w:contextualSpacing/>
        <w:jc w:val="both"/>
        <w:rPr>
          <w:rFonts w:ascii="Arial" w:hAnsi="Arial" w:cs="Arial"/>
          <w:sz w:val="22"/>
          <w:szCs w:val="22"/>
        </w:rPr>
      </w:pPr>
      <w:r w:rsidRPr="00EF6A40">
        <w:rPr>
          <w:rFonts w:ascii="Arial" w:hAnsi="Arial" w:cs="Arial"/>
          <w:sz w:val="22"/>
          <w:szCs w:val="22"/>
        </w:rPr>
        <w:t>&gt;10.000hab. 30 punts</w:t>
      </w:r>
    </w:p>
    <w:p w:rsidR="00AB39AA" w:rsidRDefault="00AB39AA" w:rsidP="00AB39AA">
      <w:pPr>
        <w:pStyle w:val="AApartat"/>
        <w:spacing w:before="120"/>
        <w:rPr>
          <w:rFonts w:ascii="Arial" w:hAnsi="Arial" w:cs="Arial"/>
          <w:bCs/>
          <w:sz w:val="22"/>
          <w:szCs w:val="22"/>
          <w:lang w:val="ca-ES"/>
        </w:rPr>
      </w:pPr>
    </w:p>
    <w:tbl>
      <w:tblPr>
        <w:tblStyle w:val="Tablaconcuadrcula"/>
        <w:tblW w:w="0" w:type="auto"/>
        <w:tblLook w:val="04A0" w:firstRow="1" w:lastRow="0" w:firstColumn="1" w:lastColumn="0" w:noHBand="0" w:noVBand="1"/>
      </w:tblPr>
      <w:tblGrid>
        <w:gridCol w:w="8787"/>
      </w:tblGrid>
      <w:tr w:rsidR="00926CF6" w:rsidRPr="00926CF6" w:rsidTr="005A4DED">
        <w:tc>
          <w:tcPr>
            <w:tcW w:w="8787" w:type="dxa"/>
          </w:tcPr>
          <w:p w:rsidR="00B4268B" w:rsidRDefault="00B4268B" w:rsidP="00B4268B">
            <w:pPr>
              <w:rPr>
                <w:rFonts w:ascii="Arial" w:hAnsi="Arial" w:cs="Arial"/>
                <w:sz w:val="22"/>
                <w:szCs w:val="22"/>
              </w:rPr>
            </w:pPr>
          </w:p>
          <w:p w:rsidR="00B4268B" w:rsidRPr="00741A09" w:rsidRDefault="00926CF6" w:rsidP="00B4268B">
            <w:pPr>
              <w:rPr>
                <w:rFonts w:ascii="Arial" w:hAnsi="Arial" w:cs="Arial"/>
                <w:sz w:val="22"/>
                <w:szCs w:val="22"/>
              </w:rPr>
            </w:pPr>
            <w:r w:rsidRPr="00926CF6">
              <w:rPr>
                <w:rFonts w:ascii="Arial" w:hAnsi="Arial" w:cs="Arial"/>
                <w:sz w:val="22"/>
                <w:szCs w:val="22"/>
              </w:rPr>
              <w:t>Nom de la</w:t>
            </w:r>
            <w:r w:rsidR="00ED48AD">
              <w:rPr>
                <w:rFonts w:ascii="Arial" w:hAnsi="Arial" w:cs="Arial"/>
                <w:sz w:val="22"/>
                <w:szCs w:val="22"/>
              </w:rPr>
              <w:t>/es</w:t>
            </w:r>
            <w:r w:rsidRPr="00926CF6">
              <w:rPr>
                <w:rFonts w:ascii="Arial" w:hAnsi="Arial" w:cs="Arial"/>
                <w:sz w:val="22"/>
                <w:szCs w:val="22"/>
              </w:rPr>
              <w:t xml:space="preserve"> localitat</w:t>
            </w:r>
            <w:r w:rsidR="00ED48AD">
              <w:rPr>
                <w:rFonts w:ascii="Arial" w:hAnsi="Arial" w:cs="Arial"/>
                <w:sz w:val="22"/>
                <w:szCs w:val="22"/>
              </w:rPr>
              <w:t>/s</w:t>
            </w:r>
            <w:r w:rsidRPr="00926CF6">
              <w:rPr>
                <w:rFonts w:ascii="Arial" w:hAnsi="Arial" w:cs="Arial"/>
                <w:sz w:val="22"/>
                <w:szCs w:val="22"/>
              </w:rPr>
              <w:t>:</w:t>
            </w:r>
            <w:r w:rsidR="00B4268B">
              <w:rPr>
                <w:rFonts w:ascii="Arial" w:hAnsi="Arial" w:cs="Arial"/>
                <w:sz w:val="22"/>
                <w:szCs w:val="22"/>
              </w:rPr>
              <w:t xml:space="preserve">   </w:t>
            </w:r>
            <w:permStart w:id="1876772704" w:edGrp="everyone"/>
            <w:r w:rsidR="00B4268B" w:rsidRPr="00741A09">
              <w:rPr>
                <w:rFonts w:ascii="Arial" w:hAnsi="Arial" w:cs="Arial"/>
                <w:sz w:val="22"/>
                <w:szCs w:val="22"/>
                <w:lang w:val="es-ES" w:bidi="es-ES"/>
              </w:rPr>
              <w:t xml:space="preserve">           </w:t>
            </w:r>
            <w:permEnd w:id="1876772704"/>
          </w:p>
          <w:p w:rsidR="00926CF6" w:rsidRPr="00926CF6" w:rsidRDefault="00926CF6" w:rsidP="005A4DED">
            <w:pPr>
              <w:pStyle w:val="Textoindependiente2"/>
              <w:spacing w:before="120"/>
              <w:rPr>
                <w:rFonts w:ascii="Arial" w:hAnsi="Arial" w:cs="Arial"/>
                <w:sz w:val="22"/>
                <w:szCs w:val="22"/>
              </w:rPr>
            </w:pPr>
          </w:p>
          <w:p w:rsidR="00B4268B" w:rsidRPr="00741A09" w:rsidRDefault="00926CF6" w:rsidP="00B4268B">
            <w:pPr>
              <w:rPr>
                <w:rFonts w:ascii="Arial" w:hAnsi="Arial" w:cs="Arial"/>
                <w:sz w:val="22"/>
                <w:szCs w:val="22"/>
              </w:rPr>
            </w:pPr>
            <w:r w:rsidRPr="00926CF6">
              <w:rPr>
                <w:rFonts w:ascii="Arial" w:hAnsi="Arial" w:cs="Arial"/>
                <w:sz w:val="22"/>
                <w:szCs w:val="22"/>
              </w:rPr>
              <w:t>Nº d’habitants:</w:t>
            </w:r>
            <w:r w:rsidR="00B4268B">
              <w:rPr>
                <w:rFonts w:ascii="Arial" w:hAnsi="Arial" w:cs="Arial"/>
                <w:sz w:val="22"/>
                <w:szCs w:val="22"/>
              </w:rPr>
              <w:t xml:space="preserve">  </w:t>
            </w:r>
            <w:permStart w:id="1653807911" w:edGrp="everyone"/>
            <w:r w:rsidR="00B4268B" w:rsidRPr="00741A09">
              <w:rPr>
                <w:rFonts w:ascii="Arial" w:hAnsi="Arial" w:cs="Arial"/>
                <w:sz w:val="22"/>
                <w:szCs w:val="22"/>
                <w:lang w:val="es-ES" w:bidi="es-ES"/>
              </w:rPr>
              <w:t xml:space="preserve">           </w:t>
            </w:r>
            <w:permEnd w:id="1653807911"/>
          </w:p>
          <w:p w:rsidR="00926CF6" w:rsidRPr="00926CF6" w:rsidRDefault="00926CF6" w:rsidP="005A4DED">
            <w:pPr>
              <w:pStyle w:val="Textoindependiente2"/>
              <w:spacing w:before="120"/>
              <w:rPr>
                <w:rFonts w:ascii="Arial" w:hAnsi="Arial" w:cs="Arial"/>
                <w:sz w:val="22"/>
                <w:szCs w:val="22"/>
              </w:rPr>
            </w:pPr>
          </w:p>
        </w:tc>
      </w:tr>
    </w:tbl>
    <w:p w:rsidR="00EF6A40" w:rsidRDefault="00EF6A40" w:rsidP="00926CF6">
      <w:pPr>
        <w:pStyle w:val="AApartat"/>
        <w:spacing w:before="120"/>
        <w:rPr>
          <w:rFonts w:ascii="Arial" w:hAnsi="Arial" w:cs="Arial"/>
          <w:bCs/>
          <w:sz w:val="22"/>
          <w:szCs w:val="22"/>
          <w:lang w:val="ca-ES"/>
        </w:rPr>
      </w:pPr>
    </w:p>
    <w:p w:rsidR="00EF6A40" w:rsidRDefault="00EF6A40">
      <w:pPr>
        <w:rPr>
          <w:rFonts w:ascii="Arial" w:hAnsi="Arial" w:cs="Arial"/>
          <w:bCs/>
          <w:sz w:val="22"/>
          <w:szCs w:val="22"/>
        </w:rPr>
      </w:pPr>
      <w:r>
        <w:rPr>
          <w:rFonts w:ascii="Arial" w:hAnsi="Arial" w:cs="Arial"/>
          <w:bCs/>
          <w:sz w:val="22"/>
          <w:szCs w:val="22"/>
        </w:rPr>
        <w:br w:type="page"/>
      </w:r>
    </w:p>
    <w:p w:rsidR="00EF6A40" w:rsidRPr="00EF6A40" w:rsidRDefault="00EF6A40" w:rsidP="00EF6A40">
      <w:pPr>
        <w:pStyle w:val="Prrafodelista"/>
        <w:numPr>
          <w:ilvl w:val="0"/>
          <w:numId w:val="4"/>
        </w:numPr>
        <w:shd w:val="clear" w:color="auto" w:fill="D9D9D9" w:themeFill="background1" w:themeFillShade="D9"/>
        <w:jc w:val="both"/>
        <w:rPr>
          <w:rFonts w:ascii="Arial" w:hAnsi="Arial" w:cs="Arial"/>
          <w:b/>
          <w:bCs/>
          <w:sz w:val="28"/>
          <w:szCs w:val="28"/>
        </w:rPr>
      </w:pPr>
      <w:r w:rsidRPr="00EF6A40">
        <w:rPr>
          <w:rFonts w:ascii="Arial" w:hAnsi="Arial" w:cs="Arial"/>
          <w:b/>
          <w:bCs/>
          <w:sz w:val="28"/>
          <w:szCs w:val="28"/>
        </w:rPr>
        <w:lastRenderedPageBreak/>
        <w:t>Eix de Canvi Climàtic (60 punts com a màxim)</w:t>
      </w:r>
    </w:p>
    <w:p w:rsidR="00EF6A40" w:rsidRDefault="00EF6A40" w:rsidP="00EF6A40">
      <w:pPr>
        <w:pStyle w:val="Prrafodelista"/>
        <w:ind w:left="720"/>
        <w:contextualSpacing/>
        <w:jc w:val="both"/>
        <w:rPr>
          <w:rFonts w:ascii="Arial" w:eastAsia="Calibri" w:hAnsi="Arial" w:cs="Arial"/>
          <w:lang w:eastAsia="ca-ES"/>
        </w:rPr>
      </w:pPr>
    </w:p>
    <w:tbl>
      <w:tblPr>
        <w:tblStyle w:val="Tablaconcuadrcula"/>
        <w:tblW w:w="0" w:type="auto"/>
        <w:tblLook w:val="04A0" w:firstRow="1" w:lastRow="0" w:firstColumn="1" w:lastColumn="0" w:noHBand="0" w:noVBand="1"/>
      </w:tblPr>
      <w:tblGrid>
        <w:gridCol w:w="8787"/>
      </w:tblGrid>
      <w:tr w:rsidR="005D3526" w:rsidRPr="00AC75CF" w:rsidTr="005A4DED">
        <w:tc>
          <w:tcPr>
            <w:tcW w:w="8787" w:type="dxa"/>
          </w:tcPr>
          <w:p w:rsidR="005D3526" w:rsidRPr="003D48BC" w:rsidRDefault="00EF6A40" w:rsidP="005A4DED">
            <w:pPr>
              <w:pStyle w:val="Textoindependiente2"/>
              <w:spacing w:before="120"/>
              <w:rPr>
                <w:rFonts w:ascii="Arial" w:hAnsi="Arial" w:cs="Arial"/>
                <w:sz w:val="22"/>
                <w:szCs w:val="22"/>
              </w:rPr>
            </w:pPr>
            <w:r>
              <w:rPr>
                <w:rFonts w:ascii="Arial" w:hAnsi="Arial" w:cs="Arial"/>
                <w:bCs/>
                <w:sz w:val="22"/>
                <w:szCs w:val="22"/>
                <w:lang w:val="es-ES" w:bidi="es-ES"/>
              </w:rPr>
              <w:fldChar w:fldCharType="begin">
                <w:ffData>
                  <w:name w:val=""/>
                  <w:enabled/>
                  <w:calcOnExit w:val="0"/>
                  <w:textInput>
                    <w:default w:val="Si la inversió implica l’ús de les energies renovables (20 punts)"/>
                  </w:textInput>
                </w:ffData>
              </w:fldChar>
            </w:r>
            <w:r>
              <w:rPr>
                <w:rFonts w:ascii="Arial" w:hAnsi="Arial" w:cs="Arial"/>
                <w:bCs/>
                <w:sz w:val="22"/>
                <w:szCs w:val="22"/>
                <w:lang w:val="es-ES" w:bidi="es-ES"/>
              </w:rPr>
              <w:instrText xml:space="preserve"> FORMTEXT </w:instrText>
            </w:r>
            <w:r>
              <w:rPr>
                <w:rFonts w:ascii="Arial" w:hAnsi="Arial" w:cs="Arial"/>
                <w:bCs/>
                <w:sz w:val="22"/>
                <w:szCs w:val="22"/>
                <w:lang w:val="es-ES" w:bidi="es-ES"/>
              </w:rPr>
            </w:r>
            <w:r>
              <w:rPr>
                <w:rFonts w:ascii="Arial" w:hAnsi="Arial" w:cs="Arial"/>
                <w:bCs/>
                <w:sz w:val="22"/>
                <w:szCs w:val="22"/>
                <w:lang w:val="es-ES" w:bidi="es-ES"/>
              </w:rPr>
              <w:fldChar w:fldCharType="separate"/>
            </w:r>
            <w:r>
              <w:rPr>
                <w:rFonts w:ascii="Arial" w:hAnsi="Arial" w:cs="Arial"/>
                <w:bCs/>
                <w:noProof/>
                <w:sz w:val="22"/>
                <w:szCs w:val="22"/>
                <w:lang w:val="es-ES" w:bidi="es-ES"/>
              </w:rPr>
              <w:t>Si la inversió implica l’ús de les energies renovables (20 punts)</w:t>
            </w:r>
            <w:r>
              <w:rPr>
                <w:rFonts w:ascii="Arial" w:hAnsi="Arial" w:cs="Arial"/>
                <w:bCs/>
                <w:sz w:val="22"/>
                <w:szCs w:val="22"/>
                <w:lang w:val="es-ES" w:bidi="es-ES"/>
              </w:rPr>
              <w:fldChar w:fldCharType="end"/>
            </w:r>
            <w:r w:rsidR="007B702D">
              <w:rPr>
                <w:rFonts w:ascii="Arial" w:hAnsi="Arial" w:cs="Arial"/>
                <w:bCs/>
                <w:sz w:val="22"/>
                <w:szCs w:val="22"/>
                <w:lang w:val="es-ES" w:bidi="es-ES"/>
              </w:rPr>
              <w:t xml:space="preserve"> Detallar quines </w:t>
            </w:r>
          </w:p>
          <w:p w:rsidR="005D3526" w:rsidRDefault="005D3526" w:rsidP="005A4DED">
            <w:pPr>
              <w:pStyle w:val="Textoindependiente2"/>
              <w:spacing w:before="120"/>
              <w:rPr>
                <w:rFonts w:ascii="Arial" w:hAnsi="Arial" w:cs="Arial"/>
                <w:sz w:val="22"/>
                <w:szCs w:val="22"/>
              </w:rPr>
            </w:pPr>
          </w:p>
          <w:p w:rsidR="00B4268B" w:rsidRPr="00741A09" w:rsidRDefault="00B4268B" w:rsidP="00B4268B">
            <w:pPr>
              <w:rPr>
                <w:rFonts w:ascii="Arial" w:hAnsi="Arial" w:cs="Arial"/>
                <w:sz w:val="22"/>
                <w:szCs w:val="22"/>
              </w:rPr>
            </w:pPr>
            <w:permStart w:id="605425014" w:edGrp="everyone"/>
            <w:r w:rsidRPr="00741A09">
              <w:rPr>
                <w:rFonts w:ascii="Arial" w:hAnsi="Arial" w:cs="Arial"/>
                <w:sz w:val="22"/>
                <w:szCs w:val="22"/>
                <w:lang w:val="es-ES" w:bidi="es-ES"/>
              </w:rPr>
              <w:t xml:space="preserve">           </w:t>
            </w:r>
            <w:permEnd w:id="605425014"/>
          </w:p>
          <w:p w:rsidR="00EF6A40" w:rsidRDefault="00EF6A40" w:rsidP="005A4DED">
            <w:pPr>
              <w:pStyle w:val="Textoindependiente2"/>
              <w:spacing w:before="120"/>
              <w:rPr>
                <w:rFonts w:ascii="Arial" w:hAnsi="Arial" w:cs="Arial"/>
                <w:sz w:val="22"/>
                <w:szCs w:val="22"/>
              </w:rPr>
            </w:pPr>
          </w:p>
          <w:p w:rsidR="005D3526" w:rsidRPr="003D48BC" w:rsidRDefault="00EF6A40" w:rsidP="005A4DED">
            <w:pPr>
              <w:pStyle w:val="Textoindependiente2"/>
              <w:spacing w:before="120"/>
              <w:rPr>
                <w:rFonts w:ascii="Arial" w:hAnsi="Arial" w:cs="Arial"/>
                <w:sz w:val="22"/>
                <w:szCs w:val="22"/>
              </w:rPr>
            </w:pPr>
            <w:r>
              <w:rPr>
                <w:rFonts w:ascii="Arial" w:hAnsi="Arial" w:cs="Arial"/>
                <w:bCs/>
                <w:sz w:val="22"/>
                <w:szCs w:val="22"/>
                <w:lang w:val="es-ES" w:bidi="es-ES"/>
              </w:rPr>
              <w:fldChar w:fldCharType="begin">
                <w:ffData>
                  <w:name w:val=""/>
                  <w:enabled/>
                  <w:calcOnExit w:val="0"/>
                  <w:textInput>
                    <w:default w:val="Si la inversió implica valorització dels residus (20 punts)"/>
                  </w:textInput>
                </w:ffData>
              </w:fldChar>
            </w:r>
            <w:r>
              <w:rPr>
                <w:rFonts w:ascii="Arial" w:hAnsi="Arial" w:cs="Arial"/>
                <w:bCs/>
                <w:sz w:val="22"/>
                <w:szCs w:val="22"/>
                <w:lang w:val="es-ES" w:bidi="es-ES"/>
              </w:rPr>
              <w:instrText xml:space="preserve"> FORMTEXT </w:instrText>
            </w:r>
            <w:r>
              <w:rPr>
                <w:rFonts w:ascii="Arial" w:hAnsi="Arial" w:cs="Arial"/>
                <w:bCs/>
                <w:sz w:val="22"/>
                <w:szCs w:val="22"/>
                <w:lang w:val="es-ES" w:bidi="es-ES"/>
              </w:rPr>
            </w:r>
            <w:r>
              <w:rPr>
                <w:rFonts w:ascii="Arial" w:hAnsi="Arial" w:cs="Arial"/>
                <w:bCs/>
                <w:sz w:val="22"/>
                <w:szCs w:val="22"/>
                <w:lang w:val="es-ES" w:bidi="es-ES"/>
              </w:rPr>
              <w:fldChar w:fldCharType="separate"/>
            </w:r>
            <w:r>
              <w:rPr>
                <w:rFonts w:ascii="Arial" w:hAnsi="Arial" w:cs="Arial"/>
                <w:bCs/>
                <w:noProof/>
                <w:sz w:val="22"/>
                <w:szCs w:val="22"/>
                <w:lang w:val="es-ES" w:bidi="es-ES"/>
              </w:rPr>
              <w:t>Si la inversió implica valorització dels residus (20 punts)</w:t>
            </w:r>
            <w:r>
              <w:rPr>
                <w:rFonts w:ascii="Arial" w:hAnsi="Arial" w:cs="Arial"/>
                <w:bCs/>
                <w:sz w:val="22"/>
                <w:szCs w:val="22"/>
                <w:lang w:val="es-ES" w:bidi="es-ES"/>
              </w:rPr>
              <w:fldChar w:fldCharType="end"/>
            </w:r>
            <w:r w:rsidR="00B4268B">
              <w:rPr>
                <w:rFonts w:ascii="Arial" w:hAnsi="Arial" w:cs="Arial"/>
                <w:bCs/>
                <w:sz w:val="22"/>
                <w:szCs w:val="22"/>
                <w:lang w:val="es-ES" w:bidi="es-ES"/>
              </w:rPr>
              <w:t xml:space="preserve"> </w:t>
            </w:r>
            <w:r w:rsidR="007B702D">
              <w:rPr>
                <w:rFonts w:ascii="Arial" w:hAnsi="Arial" w:cs="Arial"/>
                <w:bCs/>
                <w:sz w:val="22"/>
                <w:szCs w:val="22"/>
                <w:lang w:val="es-ES" w:bidi="es-ES"/>
              </w:rPr>
              <w:t>Detallar quines</w:t>
            </w:r>
          </w:p>
          <w:p w:rsidR="005D3526" w:rsidRDefault="005D3526" w:rsidP="005A4DED">
            <w:pPr>
              <w:pStyle w:val="Textoindependiente2"/>
              <w:spacing w:before="120"/>
              <w:rPr>
                <w:rFonts w:ascii="Arial" w:hAnsi="Arial" w:cs="Arial"/>
                <w:sz w:val="22"/>
                <w:szCs w:val="22"/>
              </w:rPr>
            </w:pPr>
          </w:p>
          <w:p w:rsidR="00B4268B" w:rsidRPr="00741A09" w:rsidRDefault="00B4268B" w:rsidP="00B4268B">
            <w:pPr>
              <w:rPr>
                <w:rFonts w:ascii="Arial" w:hAnsi="Arial" w:cs="Arial"/>
                <w:sz w:val="22"/>
                <w:szCs w:val="22"/>
              </w:rPr>
            </w:pPr>
            <w:permStart w:id="75587930" w:edGrp="everyone"/>
            <w:r w:rsidRPr="00741A09">
              <w:rPr>
                <w:rFonts w:ascii="Arial" w:hAnsi="Arial" w:cs="Arial"/>
                <w:sz w:val="22"/>
                <w:szCs w:val="22"/>
                <w:lang w:val="es-ES" w:bidi="es-ES"/>
              </w:rPr>
              <w:t xml:space="preserve">           </w:t>
            </w:r>
            <w:permEnd w:id="75587930"/>
          </w:p>
          <w:p w:rsidR="00EF6A40" w:rsidRDefault="00EF6A40" w:rsidP="005A4DED">
            <w:pPr>
              <w:pStyle w:val="Textoindependiente2"/>
              <w:spacing w:before="120"/>
              <w:rPr>
                <w:rFonts w:ascii="Arial" w:hAnsi="Arial" w:cs="Arial"/>
                <w:sz w:val="22"/>
                <w:szCs w:val="22"/>
              </w:rPr>
            </w:pPr>
          </w:p>
          <w:p w:rsidR="005D3526" w:rsidRDefault="00EF6A40" w:rsidP="005A4DED">
            <w:pPr>
              <w:pStyle w:val="Textoindependiente2"/>
              <w:spacing w:before="120"/>
              <w:rPr>
                <w:rFonts w:ascii="Arial" w:hAnsi="Arial" w:cs="Arial"/>
                <w:bCs/>
                <w:sz w:val="22"/>
                <w:szCs w:val="22"/>
                <w:lang w:val="es-ES" w:bidi="es-ES"/>
              </w:rPr>
            </w:pPr>
            <w:r>
              <w:rPr>
                <w:rFonts w:ascii="Arial" w:hAnsi="Arial" w:cs="Arial"/>
                <w:bCs/>
                <w:sz w:val="22"/>
                <w:szCs w:val="22"/>
                <w:lang w:val="es-ES" w:bidi="es-ES"/>
              </w:rPr>
              <w:fldChar w:fldCharType="begin">
                <w:ffData>
                  <w:name w:val=""/>
                  <w:enabled/>
                  <w:calcOnExit w:val="0"/>
                  <w:textInput>
                    <w:default w:val="Si la inversió implica reutilització de l’aigua (20 punts)"/>
                  </w:textInput>
                </w:ffData>
              </w:fldChar>
            </w:r>
            <w:r>
              <w:rPr>
                <w:rFonts w:ascii="Arial" w:hAnsi="Arial" w:cs="Arial"/>
                <w:bCs/>
                <w:sz w:val="22"/>
                <w:szCs w:val="22"/>
                <w:lang w:val="es-ES" w:bidi="es-ES"/>
              </w:rPr>
              <w:instrText xml:space="preserve"> FORMTEXT </w:instrText>
            </w:r>
            <w:r>
              <w:rPr>
                <w:rFonts w:ascii="Arial" w:hAnsi="Arial" w:cs="Arial"/>
                <w:bCs/>
                <w:sz w:val="22"/>
                <w:szCs w:val="22"/>
                <w:lang w:val="es-ES" w:bidi="es-ES"/>
              </w:rPr>
            </w:r>
            <w:r>
              <w:rPr>
                <w:rFonts w:ascii="Arial" w:hAnsi="Arial" w:cs="Arial"/>
                <w:bCs/>
                <w:sz w:val="22"/>
                <w:szCs w:val="22"/>
                <w:lang w:val="es-ES" w:bidi="es-ES"/>
              </w:rPr>
              <w:fldChar w:fldCharType="separate"/>
            </w:r>
            <w:r>
              <w:rPr>
                <w:rFonts w:ascii="Arial" w:hAnsi="Arial" w:cs="Arial"/>
                <w:bCs/>
                <w:noProof/>
                <w:sz w:val="22"/>
                <w:szCs w:val="22"/>
                <w:lang w:val="es-ES" w:bidi="es-ES"/>
              </w:rPr>
              <w:t>Si la inversió implica reutilització de l’aigua (20 punts)</w:t>
            </w:r>
            <w:r>
              <w:rPr>
                <w:rFonts w:ascii="Arial" w:hAnsi="Arial" w:cs="Arial"/>
                <w:bCs/>
                <w:sz w:val="22"/>
                <w:szCs w:val="22"/>
                <w:lang w:val="es-ES" w:bidi="es-ES"/>
              </w:rPr>
              <w:fldChar w:fldCharType="end"/>
            </w:r>
            <w:r w:rsidR="00B4268B">
              <w:rPr>
                <w:rFonts w:ascii="Arial" w:hAnsi="Arial" w:cs="Arial"/>
                <w:bCs/>
                <w:sz w:val="22"/>
                <w:szCs w:val="22"/>
                <w:lang w:val="es-ES" w:bidi="es-ES"/>
              </w:rPr>
              <w:t xml:space="preserve"> </w:t>
            </w:r>
            <w:r w:rsidR="007B702D">
              <w:rPr>
                <w:rFonts w:ascii="Arial" w:hAnsi="Arial" w:cs="Arial"/>
                <w:bCs/>
                <w:sz w:val="22"/>
                <w:szCs w:val="22"/>
                <w:lang w:val="es-ES" w:bidi="es-ES"/>
              </w:rPr>
              <w:t>Detallar quines</w:t>
            </w:r>
          </w:p>
          <w:p w:rsidR="005D3526" w:rsidRDefault="005D3526" w:rsidP="005A4DED">
            <w:pPr>
              <w:pStyle w:val="Textoindependiente2"/>
              <w:spacing w:before="120"/>
              <w:rPr>
                <w:rFonts w:ascii="Arial" w:hAnsi="Arial" w:cs="Arial"/>
                <w:sz w:val="22"/>
                <w:szCs w:val="22"/>
              </w:rPr>
            </w:pPr>
          </w:p>
          <w:p w:rsidR="00B4268B" w:rsidRPr="00741A09" w:rsidRDefault="00B4268B" w:rsidP="00B4268B">
            <w:pPr>
              <w:rPr>
                <w:rFonts w:ascii="Arial" w:hAnsi="Arial" w:cs="Arial"/>
                <w:sz w:val="22"/>
                <w:szCs w:val="22"/>
              </w:rPr>
            </w:pPr>
            <w:permStart w:id="1140546197" w:edGrp="everyone"/>
            <w:r w:rsidRPr="00741A09">
              <w:rPr>
                <w:rFonts w:ascii="Arial" w:hAnsi="Arial" w:cs="Arial"/>
                <w:sz w:val="22"/>
                <w:szCs w:val="22"/>
                <w:lang w:val="es-ES" w:bidi="es-ES"/>
              </w:rPr>
              <w:t xml:space="preserve">           </w:t>
            </w:r>
            <w:permEnd w:id="1140546197"/>
          </w:p>
          <w:p w:rsidR="005D3526" w:rsidRPr="00AC75CF" w:rsidRDefault="005D3526" w:rsidP="005A4DED">
            <w:pPr>
              <w:pStyle w:val="Textoindependiente2"/>
              <w:spacing w:before="120"/>
              <w:rPr>
                <w:rFonts w:ascii="Arial" w:hAnsi="Arial" w:cs="Arial"/>
                <w:sz w:val="22"/>
                <w:szCs w:val="22"/>
              </w:rPr>
            </w:pPr>
          </w:p>
        </w:tc>
      </w:tr>
    </w:tbl>
    <w:p w:rsidR="005D3526" w:rsidRDefault="005D3526" w:rsidP="005D3526">
      <w:pPr>
        <w:rPr>
          <w:rFonts w:ascii="Arial" w:hAnsi="Arial" w:cs="Arial"/>
          <w:sz w:val="22"/>
          <w:szCs w:val="22"/>
        </w:rPr>
      </w:pPr>
    </w:p>
    <w:p w:rsidR="000F54D1" w:rsidRDefault="000F54D1" w:rsidP="00611639">
      <w:pPr>
        <w:spacing w:before="120"/>
        <w:rPr>
          <w:rFonts w:ascii="Arial" w:hAnsi="Arial" w:cs="Arial"/>
          <w:bCs/>
          <w:sz w:val="22"/>
          <w:szCs w:val="22"/>
        </w:rPr>
      </w:pPr>
    </w:p>
    <w:p w:rsidR="00EF6A40" w:rsidRPr="00EF6A40" w:rsidRDefault="00EF6A40" w:rsidP="00EF6A40">
      <w:pPr>
        <w:pStyle w:val="Prrafodelista"/>
        <w:numPr>
          <w:ilvl w:val="0"/>
          <w:numId w:val="4"/>
        </w:numPr>
        <w:jc w:val="both"/>
        <w:rPr>
          <w:rFonts w:ascii="Arial" w:hAnsi="Arial" w:cs="Arial"/>
          <w:b/>
          <w:bCs/>
          <w:sz w:val="28"/>
          <w:szCs w:val="28"/>
        </w:rPr>
      </w:pPr>
      <w:r w:rsidRPr="00EF6A40">
        <w:rPr>
          <w:rFonts w:ascii="Arial" w:hAnsi="Arial" w:cs="Arial"/>
          <w:b/>
          <w:bCs/>
          <w:sz w:val="28"/>
          <w:szCs w:val="28"/>
        </w:rPr>
        <w:t>EIX D’INNOVACIÓ (100 punts com a màxim)</w:t>
      </w:r>
    </w:p>
    <w:p w:rsidR="00EF6A40" w:rsidRPr="00EF6A40" w:rsidRDefault="00EF6A40" w:rsidP="00EF6A40">
      <w:pPr>
        <w:pStyle w:val="Prrafodelista"/>
        <w:ind w:left="720"/>
        <w:jc w:val="both"/>
        <w:rPr>
          <w:rFonts w:ascii="Arial" w:eastAsia="Calibri" w:hAnsi="Arial" w:cs="Arial"/>
          <w:b/>
          <w:lang w:eastAsia="ca-ES"/>
        </w:rPr>
      </w:pPr>
    </w:p>
    <w:p w:rsidR="00EF6A40" w:rsidRPr="00EF6A40" w:rsidRDefault="00EF6A40" w:rsidP="00EF6A40">
      <w:pPr>
        <w:pStyle w:val="Prrafodelista"/>
        <w:numPr>
          <w:ilvl w:val="1"/>
          <w:numId w:val="4"/>
        </w:numPr>
        <w:contextualSpacing/>
        <w:jc w:val="both"/>
        <w:rPr>
          <w:rFonts w:ascii="Arial" w:hAnsi="Arial" w:cs="Arial"/>
          <w:b/>
          <w:bCs/>
          <w:sz w:val="22"/>
          <w:szCs w:val="22"/>
        </w:rPr>
      </w:pPr>
      <w:r w:rsidRPr="00EF6A40">
        <w:rPr>
          <w:rFonts w:ascii="Arial" w:hAnsi="Arial" w:cs="Arial"/>
          <w:b/>
          <w:bCs/>
          <w:sz w:val="22"/>
          <w:szCs w:val="22"/>
        </w:rPr>
        <w:t>SIGNIFICACIÓ ESPECIAL DEL PATRIMONI (30 punts)</w:t>
      </w:r>
    </w:p>
    <w:p w:rsidR="00EF6A40" w:rsidRPr="00EF6A40" w:rsidRDefault="00EF6A40" w:rsidP="00EF6A40">
      <w:pPr>
        <w:pStyle w:val="Prrafodelista"/>
        <w:jc w:val="both"/>
        <w:rPr>
          <w:rFonts w:ascii="Arial" w:hAnsi="Arial" w:cs="Arial"/>
          <w:bCs/>
          <w:sz w:val="22"/>
          <w:szCs w:val="22"/>
        </w:rPr>
      </w:pPr>
    </w:p>
    <w:p w:rsidR="00EF6A40" w:rsidRDefault="00EF6A40" w:rsidP="00EF6A40">
      <w:pPr>
        <w:ind w:left="708"/>
        <w:jc w:val="both"/>
        <w:rPr>
          <w:rFonts w:ascii="Arial" w:hAnsi="Arial" w:cs="Arial"/>
          <w:bCs/>
          <w:sz w:val="22"/>
          <w:szCs w:val="22"/>
        </w:rPr>
      </w:pPr>
      <w:r w:rsidRPr="00EF6A40">
        <w:rPr>
          <w:rFonts w:ascii="Arial" w:hAnsi="Arial" w:cs="Arial"/>
          <w:bCs/>
          <w:sz w:val="22"/>
          <w:szCs w:val="22"/>
        </w:rPr>
        <w:t>Exemples: Espais naturals d’interès, espais emblemàtics, edificis amb catalogació, edificis amb un interès arquitectònic, bé cultural d’interès local, bens culturals d’interès nacional i bens de protecció urbanística.</w:t>
      </w:r>
    </w:p>
    <w:p w:rsidR="00EF6A40" w:rsidRPr="00926CF6" w:rsidRDefault="00EF6A40" w:rsidP="00EF6A40">
      <w:pPr>
        <w:spacing w:before="120"/>
        <w:rPr>
          <w:rFonts w:ascii="Arial" w:hAnsi="Arial" w:cs="Arial"/>
          <w:bCs/>
          <w:sz w:val="22"/>
          <w:szCs w:val="22"/>
        </w:rPr>
      </w:pPr>
    </w:p>
    <w:tbl>
      <w:tblPr>
        <w:tblStyle w:val="Tablaconcuadrcula"/>
        <w:tblW w:w="0" w:type="auto"/>
        <w:tblLook w:val="04A0" w:firstRow="1" w:lastRow="0" w:firstColumn="1" w:lastColumn="0" w:noHBand="0" w:noVBand="1"/>
      </w:tblPr>
      <w:tblGrid>
        <w:gridCol w:w="8787"/>
      </w:tblGrid>
      <w:tr w:rsidR="00EF6A40" w:rsidRPr="00926CF6" w:rsidTr="005A4DED">
        <w:tc>
          <w:tcPr>
            <w:tcW w:w="8787" w:type="dxa"/>
          </w:tcPr>
          <w:p w:rsidR="00EF6A40" w:rsidRDefault="00EF6A40" w:rsidP="005A4DED">
            <w:pPr>
              <w:spacing w:before="120"/>
              <w:rPr>
                <w:rFonts w:ascii="Arial" w:hAnsi="Arial" w:cs="Arial"/>
                <w:bCs/>
                <w:sz w:val="22"/>
                <w:szCs w:val="22"/>
              </w:rPr>
            </w:pPr>
          </w:p>
          <w:p w:rsidR="00B4268B" w:rsidRPr="00741A09" w:rsidRDefault="00B4268B" w:rsidP="00B4268B">
            <w:pPr>
              <w:rPr>
                <w:rFonts w:ascii="Arial" w:hAnsi="Arial" w:cs="Arial"/>
                <w:sz w:val="22"/>
                <w:szCs w:val="22"/>
              </w:rPr>
            </w:pPr>
            <w:permStart w:id="17855872" w:edGrp="everyone"/>
            <w:r w:rsidRPr="00741A09">
              <w:rPr>
                <w:rFonts w:ascii="Arial" w:hAnsi="Arial" w:cs="Arial"/>
                <w:sz w:val="22"/>
                <w:szCs w:val="22"/>
                <w:lang w:val="es-ES" w:bidi="es-ES"/>
              </w:rPr>
              <w:t xml:space="preserve">           </w:t>
            </w:r>
            <w:permEnd w:id="17855872"/>
          </w:p>
          <w:p w:rsidR="00EF6A40" w:rsidRPr="00926CF6" w:rsidRDefault="00EF6A40" w:rsidP="005A4DED">
            <w:pPr>
              <w:spacing w:before="120"/>
              <w:rPr>
                <w:rFonts w:ascii="Arial" w:hAnsi="Arial" w:cs="Arial"/>
                <w:bCs/>
                <w:sz w:val="22"/>
                <w:szCs w:val="22"/>
              </w:rPr>
            </w:pPr>
          </w:p>
        </w:tc>
      </w:tr>
    </w:tbl>
    <w:p w:rsidR="00EF6A40" w:rsidRPr="00EF6A40" w:rsidRDefault="00EF6A40" w:rsidP="00EF6A40">
      <w:pPr>
        <w:pStyle w:val="Prrafodelista"/>
        <w:jc w:val="both"/>
        <w:rPr>
          <w:rFonts w:ascii="Arial" w:hAnsi="Arial" w:cs="Arial"/>
          <w:bCs/>
          <w:sz w:val="22"/>
          <w:szCs w:val="22"/>
        </w:rPr>
      </w:pPr>
    </w:p>
    <w:p w:rsidR="00EF6A40" w:rsidRPr="00EF6A40" w:rsidRDefault="00EF6A40" w:rsidP="00EF6A40">
      <w:pPr>
        <w:pStyle w:val="Prrafodelista"/>
        <w:jc w:val="both"/>
        <w:rPr>
          <w:rFonts w:ascii="Arial" w:hAnsi="Arial" w:cs="Arial"/>
          <w:b/>
          <w:bCs/>
          <w:sz w:val="22"/>
          <w:szCs w:val="22"/>
        </w:rPr>
      </w:pPr>
    </w:p>
    <w:p w:rsidR="00EF6A40" w:rsidRPr="00EF6A40" w:rsidRDefault="00EF6A40" w:rsidP="00EF6A40">
      <w:pPr>
        <w:pStyle w:val="Prrafodelista"/>
        <w:numPr>
          <w:ilvl w:val="1"/>
          <w:numId w:val="4"/>
        </w:numPr>
        <w:contextualSpacing/>
        <w:jc w:val="both"/>
        <w:rPr>
          <w:rFonts w:ascii="Arial" w:hAnsi="Arial" w:cs="Arial"/>
          <w:b/>
          <w:bCs/>
          <w:sz w:val="22"/>
          <w:szCs w:val="22"/>
        </w:rPr>
      </w:pPr>
      <w:r w:rsidRPr="00EF6A40">
        <w:rPr>
          <w:rFonts w:ascii="Arial" w:hAnsi="Arial" w:cs="Arial"/>
          <w:b/>
          <w:bCs/>
          <w:sz w:val="22"/>
          <w:szCs w:val="22"/>
        </w:rPr>
        <w:t>PROJECTE PILOT, DEMOSTRATIU, INNOVADOR (70 punts com a màxim).</w:t>
      </w:r>
    </w:p>
    <w:p w:rsidR="00EF6A40" w:rsidRDefault="00EF6A40" w:rsidP="00EF6A40">
      <w:pPr>
        <w:pStyle w:val="Prrafodelista"/>
        <w:numPr>
          <w:ilvl w:val="0"/>
          <w:numId w:val="10"/>
        </w:numPr>
        <w:contextualSpacing/>
        <w:jc w:val="both"/>
        <w:rPr>
          <w:rFonts w:ascii="Arial" w:hAnsi="Arial" w:cs="Arial"/>
          <w:bCs/>
          <w:sz w:val="22"/>
          <w:szCs w:val="22"/>
        </w:rPr>
      </w:pPr>
      <w:r w:rsidRPr="00EF6A40">
        <w:rPr>
          <w:rFonts w:ascii="Arial" w:hAnsi="Arial" w:cs="Arial"/>
          <w:bCs/>
          <w:sz w:val="22"/>
          <w:szCs w:val="22"/>
        </w:rPr>
        <w:t>Projectes supralocals (20 punts)</w:t>
      </w:r>
    </w:p>
    <w:p w:rsidR="00EF6A40" w:rsidRPr="00AC75CF" w:rsidRDefault="00EF6A40" w:rsidP="00EF6A40">
      <w:pPr>
        <w:pStyle w:val="Textoindependiente2"/>
        <w:spacing w:before="120"/>
        <w:ind w:left="1440"/>
        <w:rPr>
          <w:rFonts w:ascii="Arial" w:hAnsi="Arial" w:cs="Arial"/>
          <w:sz w:val="22"/>
          <w:szCs w:val="22"/>
        </w:rPr>
      </w:pPr>
    </w:p>
    <w:tbl>
      <w:tblPr>
        <w:tblStyle w:val="Tablaconcuadrcula"/>
        <w:tblW w:w="0" w:type="auto"/>
        <w:tblLook w:val="04A0" w:firstRow="1" w:lastRow="0" w:firstColumn="1" w:lastColumn="0" w:noHBand="0" w:noVBand="1"/>
      </w:tblPr>
      <w:tblGrid>
        <w:gridCol w:w="8787"/>
      </w:tblGrid>
      <w:tr w:rsidR="00EF6A40" w:rsidTr="005A4DED">
        <w:tc>
          <w:tcPr>
            <w:tcW w:w="8787" w:type="dxa"/>
          </w:tcPr>
          <w:p w:rsidR="00EF6A40" w:rsidRDefault="00EF6A40" w:rsidP="005A4DED">
            <w:pPr>
              <w:tabs>
                <w:tab w:val="left" w:pos="1843"/>
              </w:tabs>
              <w:spacing w:before="120"/>
              <w:rPr>
                <w:rFonts w:ascii="Arial" w:hAnsi="Arial" w:cs="Arial"/>
                <w:bCs/>
                <w:sz w:val="22"/>
                <w:szCs w:val="22"/>
              </w:rPr>
            </w:pPr>
          </w:p>
          <w:p w:rsidR="00B4268B" w:rsidRPr="00741A09" w:rsidRDefault="00B4268B" w:rsidP="00B4268B">
            <w:pPr>
              <w:rPr>
                <w:rFonts w:ascii="Arial" w:hAnsi="Arial" w:cs="Arial"/>
                <w:sz w:val="22"/>
                <w:szCs w:val="22"/>
              </w:rPr>
            </w:pPr>
            <w:permStart w:id="1032268043" w:edGrp="everyone"/>
            <w:r w:rsidRPr="00741A09">
              <w:rPr>
                <w:rFonts w:ascii="Arial" w:hAnsi="Arial" w:cs="Arial"/>
                <w:sz w:val="22"/>
                <w:szCs w:val="22"/>
                <w:lang w:val="es-ES" w:bidi="es-ES"/>
              </w:rPr>
              <w:t xml:space="preserve">           </w:t>
            </w:r>
            <w:permEnd w:id="1032268043"/>
          </w:p>
          <w:p w:rsidR="00EF6A40" w:rsidRDefault="00EF6A40" w:rsidP="005A4DED">
            <w:pPr>
              <w:tabs>
                <w:tab w:val="left" w:pos="1843"/>
              </w:tabs>
              <w:spacing w:before="120"/>
              <w:rPr>
                <w:rFonts w:ascii="Arial" w:hAnsi="Arial" w:cs="Arial"/>
                <w:bCs/>
                <w:sz w:val="22"/>
                <w:szCs w:val="22"/>
              </w:rPr>
            </w:pPr>
          </w:p>
        </w:tc>
      </w:tr>
    </w:tbl>
    <w:p w:rsidR="00EF6A40" w:rsidRPr="00EF6A40" w:rsidRDefault="00EF6A40" w:rsidP="00EF6A40">
      <w:pPr>
        <w:pStyle w:val="Prrafodelista"/>
        <w:ind w:left="1440"/>
        <w:contextualSpacing/>
        <w:jc w:val="both"/>
        <w:rPr>
          <w:rFonts w:ascii="Arial" w:hAnsi="Arial" w:cs="Arial"/>
          <w:bCs/>
          <w:sz w:val="22"/>
          <w:szCs w:val="22"/>
        </w:rPr>
      </w:pPr>
    </w:p>
    <w:p w:rsidR="00EF6A40" w:rsidRDefault="00EF6A40" w:rsidP="00EF6A40">
      <w:pPr>
        <w:pStyle w:val="Prrafodelista"/>
        <w:ind w:left="1440"/>
        <w:jc w:val="both"/>
        <w:rPr>
          <w:rFonts w:ascii="Arial" w:eastAsia="Calibri" w:hAnsi="Arial" w:cs="Arial"/>
          <w:lang w:eastAsia="ca-ES"/>
        </w:rPr>
      </w:pPr>
    </w:p>
    <w:p w:rsidR="00EF6A40" w:rsidRPr="00EF6A40" w:rsidRDefault="00EF6A40" w:rsidP="00EF6A40">
      <w:pPr>
        <w:pStyle w:val="Prrafodelista"/>
        <w:ind w:left="1440"/>
        <w:rPr>
          <w:rFonts w:ascii="Arial" w:hAnsi="Arial" w:cs="Arial"/>
          <w:bCs/>
          <w:sz w:val="22"/>
          <w:szCs w:val="22"/>
        </w:rPr>
      </w:pPr>
      <w:r w:rsidRPr="00EF6A40">
        <w:rPr>
          <w:rFonts w:ascii="Arial" w:hAnsi="Arial" w:cs="Arial"/>
          <w:bCs/>
          <w:sz w:val="22"/>
          <w:szCs w:val="22"/>
        </w:rPr>
        <w:t>A banda es sumarà 30 ó 50 punts si:</w:t>
      </w:r>
    </w:p>
    <w:p w:rsidR="00EF6A40" w:rsidRPr="00EF6A40" w:rsidRDefault="00EF6A40" w:rsidP="00EF6A40">
      <w:pPr>
        <w:pStyle w:val="Prrafodelista"/>
        <w:numPr>
          <w:ilvl w:val="0"/>
          <w:numId w:val="10"/>
        </w:numPr>
        <w:contextualSpacing/>
        <w:jc w:val="both"/>
        <w:rPr>
          <w:rFonts w:ascii="Arial" w:hAnsi="Arial" w:cs="Arial"/>
          <w:bCs/>
          <w:sz w:val="22"/>
          <w:szCs w:val="22"/>
        </w:rPr>
      </w:pPr>
      <w:r w:rsidRPr="00EF6A40">
        <w:rPr>
          <w:rFonts w:ascii="Arial" w:hAnsi="Arial" w:cs="Arial"/>
          <w:bCs/>
          <w:sz w:val="22"/>
          <w:szCs w:val="22"/>
        </w:rPr>
        <w:t>El projectes és innovador en l'àmbit d'actuació  de l’ADRcatcentral: (30 punts)</w:t>
      </w:r>
    </w:p>
    <w:p w:rsidR="00EF6A40" w:rsidRPr="00EF6A40" w:rsidRDefault="00EF6A40" w:rsidP="00EF6A40">
      <w:pPr>
        <w:pStyle w:val="Prrafodelista"/>
        <w:numPr>
          <w:ilvl w:val="0"/>
          <w:numId w:val="10"/>
        </w:numPr>
        <w:contextualSpacing/>
        <w:jc w:val="both"/>
        <w:rPr>
          <w:rFonts w:ascii="Arial" w:eastAsia="Calibri" w:hAnsi="Arial" w:cs="Arial"/>
          <w:sz w:val="22"/>
          <w:szCs w:val="22"/>
          <w:lang w:eastAsia="ca-ES"/>
        </w:rPr>
      </w:pPr>
      <w:r w:rsidRPr="00EF6A40">
        <w:rPr>
          <w:rFonts w:ascii="Arial" w:eastAsia="Calibri" w:hAnsi="Arial" w:cs="Arial"/>
          <w:sz w:val="22"/>
          <w:szCs w:val="22"/>
          <w:lang w:eastAsia="ca-ES"/>
        </w:rPr>
        <w:t>El projecte és innovador en el territori Leader de Catalunya (50 punts)</w:t>
      </w:r>
    </w:p>
    <w:p w:rsidR="00EF6A40" w:rsidRDefault="00EF6A40" w:rsidP="00AB39AA">
      <w:pPr>
        <w:pStyle w:val="Textoindependiente2"/>
        <w:spacing w:before="120"/>
        <w:rPr>
          <w:rFonts w:ascii="Arial" w:hAnsi="Arial" w:cs="Arial"/>
          <w:sz w:val="22"/>
          <w:szCs w:val="22"/>
        </w:rPr>
      </w:pPr>
    </w:p>
    <w:p w:rsidR="00AB39AA" w:rsidRPr="00AC75CF" w:rsidRDefault="00EF6A40" w:rsidP="00AB39AA">
      <w:pPr>
        <w:pStyle w:val="Textoindependiente2"/>
        <w:spacing w:before="120"/>
        <w:rPr>
          <w:rFonts w:ascii="Arial" w:hAnsi="Arial" w:cs="Arial"/>
          <w:sz w:val="22"/>
          <w:szCs w:val="22"/>
        </w:rPr>
      </w:pPr>
      <w:r>
        <w:rPr>
          <w:rFonts w:ascii="Arial" w:hAnsi="Arial" w:cs="Arial"/>
          <w:sz w:val="22"/>
          <w:szCs w:val="22"/>
        </w:rPr>
        <w:lastRenderedPageBreak/>
        <w:t>Explicar si el projecte és innovador i perquè.</w:t>
      </w:r>
    </w:p>
    <w:tbl>
      <w:tblPr>
        <w:tblStyle w:val="Tablaconcuadrcula"/>
        <w:tblW w:w="0" w:type="auto"/>
        <w:tblLook w:val="04A0" w:firstRow="1" w:lastRow="0" w:firstColumn="1" w:lastColumn="0" w:noHBand="0" w:noVBand="1"/>
      </w:tblPr>
      <w:tblGrid>
        <w:gridCol w:w="8787"/>
      </w:tblGrid>
      <w:tr w:rsidR="00CB0056" w:rsidTr="00CB0056">
        <w:tc>
          <w:tcPr>
            <w:tcW w:w="8787" w:type="dxa"/>
          </w:tcPr>
          <w:p w:rsidR="00CB0056" w:rsidRDefault="00CB0056" w:rsidP="00CB0056">
            <w:pPr>
              <w:tabs>
                <w:tab w:val="left" w:pos="1843"/>
              </w:tabs>
              <w:spacing w:before="120"/>
              <w:rPr>
                <w:rFonts w:ascii="Arial" w:hAnsi="Arial" w:cs="Arial"/>
                <w:bCs/>
                <w:sz w:val="22"/>
                <w:szCs w:val="22"/>
              </w:rPr>
            </w:pPr>
          </w:p>
          <w:p w:rsidR="00B4268B" w:rsidRPr="00741A09" w:rsidRDefault="00B4268B" w:rsidP="00B4268B">
            <w:pPr>
              <w:rPr>
                <w:rFonts w:ascii="Arial" w:hAnsi="Arial" w:cs="Arial"/>
                <w:sz w:val="22"/>
                <w:szCs w:val="22"/>
              </w:rPr>
            </w:pPr>
            <w:permStart w:id="282089744" w:edGrp="everyone"/>
            <w:r w:rsidRPr="00741A09">
              <w:rPr>
                <w:rFonts w:ascii="Arial" w:hAnsi="Arial" w:cs="Arial"/>
                <w:sz w:val="22"/>
                <w:szCs w:val="22"/>
                <w:lang w:val="es-ES" w:bidi="es-ES"/>
              </w:rPr>
              <w:t xml:space="preserve">           </w:t>
            </w:r>
            <w:permEnd w:id="282089744"/>
          </w:p>
          <w:p w:rsidR="00CB0056" w:rsidRDefault="00CB0056" w:rsidP="00CB0056">
            <w:pPr>
              <w:tabs>
                <w:tab w:val="left" w:pos="1843"/>
              </w:tabs>
              <w:spacing w:before="120"/>
              <w:rPr>
                <w:rFonts w:ascii="Arial" w:hAnsi="Arial" w:cs="Arial"/>
                <w:bCs/>
                <w:sz w:val="22"/>
                <w:szCs w:val="22"/>
              </w:rPr>
            </w:pPr>
          </w:p>
        </w:tc>
      </w:tr>
    </w:tbl>
    <w:p w:rsidR="005D3526" w:rsidRDefault="005D3526">
      <w:pPr>
        <w:rPr>
          <w:rFonts w:ascii="Arial" w:hAnsi="Arial" w:cs="Arial"/>
          <w:b/>
          <w:sz w:val="22"/>
          <w:szCs w:val="22"/>
        </w:rPr>
      </w:pPr>
    </w:p>
    <w:p w:rsidR="00A36D65" w:rsidRDefault="00A36D65">
      <w:pPr>
        <w:rPr>
          <w:rFonts w:ascii="Arial" w:hAnsi="Arial" w:cs="Arial"/>
          <w:b/>
          <w:sz w:val="22"/>
          <w:szCs w:val="22"/>
        </w:rPr>
      </w:pPr>
    </w:p>
    <w:p w:rsidR="00EF6A40" w:rsidRDefault="00EF6A40" w:rsidP="00AA4598">
      <w:pPr>
        <w:pStyle w:val="Prrafodelista"/>
        <w:numPr>
          <w:ilvl w:val="0"/>
          <w:numId w:val="4"/>
        </w:numPr>
        <w:shd w:val="clear" w:color="auto" w:fill="D9D9D9" w:themeFill="background1" w:themeFillShade="D9"/>
        <w:jc w:val="both"/>
        <w:rPr>
          <w:rFonts w:ascii="Arial" w:hAnsi="Arial" w:cs="Arial"/>
          <w:b/>
          <w:bCs/>
          <w:sz w:val="28"/>
          <w:szCs w:val="28"/>
        </w:rPr>
      </w:pPr>
      <w:r w:rsidRPr="00AA4598">
        <w:rPr>
          <w:rFonts w:ascii="Arial" w:hAnsi="Arial" w:cs="Arial"/>
          <w:b/>
          <w:bCs/>
          <w:sz w:val="28"/>
          <w:szCs w:val="28"/>
        </w:rPr>
        <w:t>Ús de recursos de proximitat (60 punts com a màxim)</w:t>
      </w:r>
    </w:p>
    <w:p w:rsidR="00AA4598" w:rsidRPr="00AA4598" w:rsidRDefault="00AA4598" w:rsidP="00AA4598">
      <w:pPr>
        <w:pStyle w:val="Prrafodelista"/>
        <w:ind w:left="720"/>
        <w:jc w:val="both"/>
        <w:rPr>
          <w:rFonts w:ascii="Arial" w:hAnsi="Arial" w:cs="Arial"/>
          <w:b/>
          <w:bCs/>
          <w:sz w:val="28"/>
          <w:szCs w:val="28"/>
        </w:rPr>
      </w:pPr>
    </w:p>
    <w:p w:rsidR="00EF6A40" w:rsidRDefault="00AA4598" w:rsidP="00AA4598">
      <w:pPr>
        <w:pStyle w:val="Prrafodelista"/>
        <w:numPr>
          <w:ilvl w:val="1"/>
          <w:numId w:val="4"/>
        </w:numPr>
        <w:contextualSpacing/>
        <w:jc w:val="both"/>
        <w:rPr>
          <w:rFonts w:ascii="Arial" w:hAnsi="Arial" w:cs="Arial"/>
          <w:b/>
          <w:bCs/>
          <w:sz w:val="22"/>
          <w:szCs w:val="22"/>
        </w:rPr>
      </w:pPr>
      <w:r w:rsidRPr="00AA4598">
        <w:rPr>
          <w:rFonts w:ascii="Arial" w:hAnsi="Arial" w:cs="Arial"/>
          <w:b/>
          <w:bCs/>
          <w:sz w:val="22"/>
          <w:szCs w:val="22"/>
        </w:rPr>
        <w:t xml:space="preserve">UTILITZACIÓ DE SERVEIS I RECURSOS DEL MATEIX TERRITORI, </w:t>
      </w:r>
      <w:r w:rsidR="00EF6A40" w:rsidRPr="00AA4598">
        <w:rPr>
          <w:rFonts w:ascii="Arial" w:hAnsi="Arial" w:cs="Arial"/>
          <w:b/>
          <w:bCs/>
          <w:sz w:val="22"/>
          <w:szCs w:val="22"/>
        </w:rPr>
        <w:t>(30 punts com a màxim)</w:t>
      </w:r>
      <w:r>
        <w:rPr>
          <w:rFonts w:ascii="Arial" w:hAnsi="Arial" w:cs="Arial"/>
          <w:b/>
          <w:bCs/>
          <w:sz w:val="22"/>
          <w:szCs w:val="22"/>
        </w:rPr>
        <w:t>.</w:t>
      </w:r>
    </w:p>
    <w:p w:rsidR="00AA4598" w:rsidRPr="00AA4598" w:rsidRDefault="00AA4598" w:rsidP="00AA4598">
      <w:pPr>
        <w:pStyle w:val="Prrafodelista"/>
        <w:ind w:left="1440"/>
        <w:rPr>
          <w:rFonts w:ascii="Arial" w:hAnsi="Arial" w:cs="Arial"/>
          <w:bCs/>
          <w:sz w:val="22"/>
          <w:szCs w:val="22"/>
        </w:rPr>
      </w:pPr>
    </w:p>
    <w:p w:rsidR="00EF6A40" w:rsidRDefault="00EF6A40" w:rsidP="00AA4598">
      <w:pPr>
        <w:ind w:left="1068"/>
        <w:rPr>
          <w:rFonts w:ascii="Arial" w:hAnsi="Arial" w:cs="Arial"/>
          <w:bCs/>
          <w:sz w:val="22"/>
          <w:szCs w:val="22"/>
        </w:rPr>
      </w:pPr>
      <w:r w:rsidRPr="00AA4598">
        <w:rPr>
          <w:rFonts w:ascii="Arial" w:hAnsi="Arial" w:cs="Arial"/>
          <w:bCs/>
          <w:sz w:val="22"/>
          <w:szCs w:val="22"/>
        </w:rPr>
        <w:t>Si s’utilitzen recursos i/o serveis del territori o productes de proximitat en el projecte (30</w:t>
      </w:r>
      <w:r w:rsidR="00AA4598">
        <w:rPr>
          <w:rFonts w:ascii="Arial" w:hAnsi="Arial" w:cs="Arial"/>
          <w:bCs/>
          <w:sz w:val="22"/>
          <w:szCs w:val="22"/>
        </w:rPr>
        <w:t xml:space="preserve"> </w:t>
      </w:r>
      <w:r w:rsidRPr="00AA4598">
        <w:rPr>
          <w:rFonts w:ascii="Arial" w:hAnsi="Arial" w:cs="Arial"/>
          <w:bCs/>
          <w:sz w:val="22"/>
          <w:szCs w:val="22"/>
        </w:rPr>
        <w:t>punts</w:t>
      </w:r>
      <w:r w:rsidR="00AA4598">
        <w:rPr>
          <w:rFonts w:ascii="Arial" w:hAnsi="Arial" w:cs="Arial"/>
          <w:bCs/>
          <w:sz w:val="22"/>
          <w:szCs w:val="22"/>
        </w:rPr>
        <w:t xml:space="preserve"> com a màxim</w:t>
      </w:r>
      <w:r w:rsidRPr="00AA4598">
        <w:rPr>
          <w:rFonts w:ascii="Arial" w:hAnsi="Arial" w:cs="Arial"/>
          <w:bCs/>
          <w:sz w:val="22"/>
          <w:szCs w:val="22"/>
        </w:rPr>
        <w:t>)</w:t>
      </w:r>
      <w:r w:rsidR="005A4DED">
        <w:rPr>
          <w:rFonts w:ascii="Arial" w:hAnsi="Arial" w:cs="Arial"/>
          <w:bCs/>
          <w:sz w:val="22"/>
          <w:szCs w:val="22"/>
        </w:rPr>
        <w:t>.</w:t>
      </w:r>
    </w:p>
    <w:p w:rsidR="00AA4598" w:rsidRPr="00AC75CF" w:rsidRDefault="00AA4598" w:rsidP="00AA4598">
      <w:pPr>
        <w:spacing w:before="120"/>
        <w:rPr>
          <w:rFonts w:ascii="Arial" w:hAnsi="Arial" w:cs="Arial"/>
          <w:bCs/>
          <w:sz w:val="22"/>
          <w:szCs w:val="22"/>
        </w:rPr>
      </w:pPr>
    </w:p>
    <w:tbl>
      <w:tblPr>
        <w:tblStyle w:val="Tablaconcuadrcula"/>
        <w:tblW w:w="0" w:type="auto"/>
        <w:tblInd w:w="-34" w:type="dxa"/>
        <w:tblLook w:val="04A0" w:firstRow="1" w:lastRow="0" w:firstColumn="1" w:lastColumn="0" w:noHBand="0" w:noVBand="1"/>
      </w:tblPr>
      <w:tblGrid>
        <w:gridCol w:w="8789"/>
      </w:tblGrid>
      <w:tr w:rsidR="00AA4598" w:rsidRPr="00AC75CF" w:rsidTr="005A4DED">
        <w:tc>
          <w:tcPr>
            <w:tcW w:w="8789" w:type="dxa"/>
          </w:tcPr>
          <w:p w:rsidR="00AA4598" w:rsidRPr="00AC75CF" w:rsidRDefault="00AA4598" w:rsidP="005A4DED">
            <w:pPr>
              <w:pStyle w:val="Prrafodelista"/>
              <w:spacing w:before="120"/>
              <w:ind w:left="0"/>
              <w:rPr>
                <w:rFonts w:ascii="Arial" w:hAnsi="Arial" w:cs="Arial"/>
                <w:bCs/>
                <w:sz w:val="22"/>
                <w:szCs w:val="22"/>
              </w:rPr>
            </w:pPr>
          </w:p>
          <w:p w:rsidR="00B4268B" w:rsidRPr="00741A09" w:rsidRDefault="00B4268B" w:rsidP="00B4268B">
            <w:pPr>
              <w:rPr>
                <w:rFonts w:ascii="Arial" w:hAnsi="Arial" w:cs="Arial"/>
                <w:sz w:val="22"/>
                <w:szCs w:val="22"/>
              </w:rPr>
            </w:pPr>
            <w:permStart w:id="721554776" w:edGrp="everyone"/>
            <w:r w:rsidRPr="00741A09">
              <w:rPr>
                <w:rFonts w:ascii="Arial" w:hAnsi="Arial" w:cs="Arial"/>
                <w:sz w:val="22"/>
                <w:szCs w:val="22"/>
                <w:lang w:val="es-ES" w:bidi="es-ES"/>
              </w:rPr>
              <w:t xml:space="preserve">           </w:t>
            </w:r>
            <w:permEnd w:id="721554776"/>
          </w:p>
          <w:p w:rsidR="00AA4598" w:rsidRPr="00AC75CF" w:rsidRDefault="00AA4598" w:rsidP="005A4DED">
            <w:pPr>
              <w:pStyle w:val="Prrafodelista"/>
              <w:spacing w:before="120"/>
              <w:ind w:left="0"/>
              <w:rPr>
                <w:rFonts w:ascii="Arial" w:hAnsi="Arial" w:cs="Arial"/>
                <w:bCs/>
                <w:sz w:val="22"/>
                <w:szCs w:val="22"/>
              </w:rPr>
            </w:pPr>
          </w:p>
        </w:tc>
      </w:tr>
    </w:tbl>
    <w:p w:rsidR="00AA4598" w:rsidRPr="00AA4598" w:rsidRDefault="00AA4598" w:rsidP="00AA4598">
      <w:pPr>
        <w:ind w:left="1068"/>
        <w:rPr>
          <w:rFonts w:ascii="Arial" w:hAnsi="Arial" w:cs="Arial"/>
          <w:bCs/>
          <w:sz w:val="22"/>
          <w:szCs w:val="22"/>
        </w:rPr>
      </w:pPr>
    </w:p>
    <w:p w:rsidR="00EF6A40" w:rsidRPr="00AA4598" w:rsidRDefault="00EF6A40" w:rsidP="00EF6A40">
      <w:pPr>
        <w:pStyle w:val="Prrafodelista"/>
        <w:jc w:val="both"/>
        <w:rPr>
          <w:rFonts w:ascii="Arial" w:eastAsia="Calibri" w:hAnsi="Arial" w:cs="Arial"/>
          <w:lang w:eastAsia="ca-ES"/>
        </w:rPr>
      </w:pPr>
    </w:p>
    <w:p w:rsidR="00EF6A40" w:rsidRPr="00AA4598" w:rsidRDefault="00AA4598" w:rsidP="00AA4598">
      <w:pPr>
        <w:pStyle w:val="Prrafodelista"/>
        <w:numPr>
          <w:ilvl w:val="1"/>
          <w:numId w:val="4"/>
        </w:numPr>
        <w:contextualSpacing/>
        <w:jc w:val="both"/>
        <w:rPr>
          <w:rFonts w:ascii="Arial" w:hAnsi="Arial" w:cs="Arial"/>
          <w:b/>
          <w:bCs/>
          <w:sz w:val="22"/>
          <w:szCs w:val="22"/>
        </w:rPr>
      </w:pPr>
      <w:r w:rsidRPr="00AA4598">
        <w:rPr>
          <w:rFonts w:ascii="Arial" w:hAnsi="Arial" w:cs="Arial"/>
          <w:b/>
          <w:bCs/>
          <w:sz w:val="22"/>
          <w:szCs w:val="22"/>
        </w:rPr>
        <w:t xml:space="preserve">DESENVOLUPAR PROJECTES AMB ALTRES EMPRESES O ENTITATS DEL TERRITORI </w:t>
      </w:r>
      <w:r w:rsidR="00EF6A40" w:rsidRPr="00AA4598">
        <w:rPr>
          <w:rFonts w:ascii="Arial" w:hAnsi="Arial" w:cs="Arial"/>
          <w:b/>
          <w:bCs/>
          <w:sz w:val="22"/>
          <w:szCs w:val="22"/>
        </w:rPr>
        <w:t>(30 punts)</w:t>
      </w:r>
    </w:p>
    <w:p w:rsidR="00EF6A40" w:rsidRPr="00AA4598" w:rsidRDefault="00EF6A40" w:rsidP="00EF6A40">
      <w:pPr>
        <w:pStyle w:val="Prrafodelista"/>
        <w:jc w:val="both"/>
        <w:rPr>
          <w:rFonts w:ascii="Arial" w:eastAsia="Calibri" w:hAnsi="Arial" w:cs="Arial"/>
          <w:lang w:eastAsia="ca-ES"/>
        </w:rPr>
      </w:pPr>
    </w:p>
    <w:p w:rsidR="00EF6A40" w:rsidRDefault="00EF6A40" w:rsidP="00FC4635">
      <w:pPr>
        <w:ind w:left="1068"/>
        <w:jc w:val="both"/>
        <w:rPr>
          <w:rFonts w:ascii="Arial" w:hAnsi="Arial" w:cs="Arial"/>
          <w:bCs/>
          <w:sz w:val="22"/>
          <w:szCs w:val="22"/>
        </w:rPr>
      </w:pPr>
      <w:r w:rsidRPr="00AA4598">
        <w:rPr>
          <w:rFonts w:ascii="Arial" w:hAnsi="Arial" w:cs="Arial"/>
          <w:bCs/>
          <w:sz w:val="22"/>
          <w:szCs w:val="22"/>
        </w:rPr>
        <w:t>Es puntuarà la complementarietat del projecte amb altres projectes del territori i/o si el projecte complementa altres projectes intercomarcals de la Generalitat o altres administracions (30 punts)</w:t>
      </w:r>
      <w:r w:rsidR="005A4DED">
        <w:rPr>
          <w:rFonts w:ascii="Arial" w:hAnsi="Arial" w:cs="Arial"/>
          <w:bCs/>
          <w:sz w:val="22"/>
          <w:szCs w:val="22"/>
        </w:rPr>
        <w:t>.</w:t>
      </w:r>
    </w:p>
    <w:p w:rsidR="00AA4598" w:rsidRPr="00AC75CF" w:rsidRDefault="00AA4598" w:rsidP="00AA4598">
      <w:pPr>
        <w:spacing w:before="120"/>
        <w:rPr>
          <w:rFonts w:ascii="Arial" w:hAnsi="Arial" w:cs="Arial"/>
          <w:bCs/>
          <w:sz w:val="22"/>
          <w:szCs w:val="22"/>
        </w:rPr>
      </w:pPr>
    </w:p>
    <w:tbl>
      <w:tblPr>
        <w:tblStyle w:val="Tablaconcuadrcula"/>
        <w:tblW w:w="0" w:type="auto"/>
        <w:tblInd w:w="-34" w:type="dxa"/>
        <w:tblLook w:val="04A0" w:firstRow="1" w:lastRow="0" w:firstColumn="1" w:lastColumn="0" w:noHBand="0" w:noVBand="1"/>
      </w:tblPr>
      <w:tblGrid>
        <w:gridCol w:w="8789"/>
      </w:tblGrid>
      <w:tr w:rsidR="00AA4598" w:rsidRPr="00AC75CF" w:rsidTr="005A4DED">
        <w:tc>
          <w:tcPr>
            <w:tcW w:w="8789" w:type="dxa"/>
          </w:tcPr>
          <w:p w:rsidR="00AA4598" w:rsidRDefault="00AA4598" w:rsidP="005A4DED">
            <w:pPr>
              <w:pStyle w:val="Prrafodelista"/>
              <w:spacing w:before="120"/>
              <w:ind w:left="0"/>
              <w:rPr>
                <w:rFonts w:ascii="Arial" w:hAnsi="Arial" w:cs="Arial"/>
                <w:bCs/>
                <w:sz w:val="22"/>
                <w:szCs w:val="22"/>
              </w:rPr>
            </w:pPr>
          </w:p>
          <w:p w:rsidR="00B4268B" w:rsidRPr="00741A09" w:rsidRDefault="00B4268B" w:rsidP="00B4268B">
            <w:pPr>
              <w:rPr>
                <w:rFonts w:ascii="Arial" w:hAnsi="Arial" w:cs="Arial"/>
                <w:sz w:val="22"/>
                <w:szCs w:val="22"/>
              </w:rPr>
            </w:pPr>
            <w:permStart w:id="670958682" w:edGrp="everyone"/>
            <w:r w:rsidRPr="00741A09">
              <w:rPr>
                <w:rFonts w:ascii="Arial" w:hAnsi="Arial" w:cs="Arial"/>
                <w:sz w:val="22"/>
                <w:szCs w:val="22"/>
                <w:lang w:val="es-ES" w:bidi="es-ES"/>
              </w:rPr>
              <w:t xml:space="preserve">           </w:t>
            </w:r>
            <w:permEnd w:id="670958682"/>
          </w:p>
          <w:p w:rsidR="00AA4598" w:rsidRDefault="00AA4598" w:rsidP="005A4DED">
            <w:pPr>
              <w:pStyle w:val="Prrafodelista"/>
              <w:spacing w:before="120"/>
              <w:ind w:left="0"/>
              <w:rPr>
                <w:rFonts w:ascii="Arial" w:hAnsi="Arial" w:cs="Arial"/>
                <w:bCs/>
                <w:sz w:val="22"/>
                <w:szCs w:val="22"/>
              </w:rPr>
            </w:pPr>
          </w:p>
          <w:p w:rsidR="00B4268B" w:rsidRDefault="00B4268B" w:rsidP="005A4DED">
            <w:pPr>
              <w:pStyle w:val="Prrafodelista"/>
              <w:spacing w:before="120"/>
              <w:ind w:left="0"/>
              <w:rPr>
                <w:rFonts w:ascii="Arial" w:hAnsi="Arial" w:cs="Arial"/>
                <w:bCs/>
                <w:sz w:val="22"/>
                <w:szCs w:val="22"/>
              </w:rPr>
            </w:pPr>
          </w:p>
          <w:p w:rsidR="00B4268B" w:rsidRPr="00AC75CF" w:rsidRDefault="00B4268B" w:rsidP="005A4DED">
            <w:pPr>
              <w:pStyle w:val="Prrafodelista"/>
              <w:spacing w:before="120"/>
              <w:ind w:left="0"/>
              <w:rPr>
                <w:rFonts w:ascii="Arial" w:hAnsi="Arial" w:cs="Arial"/>
                <w:bCs/>
                <w:sz w:val="22"/>
                <w:szCs w:val="22"/>
              </w:rPr>
            </w:pPr>
          </w:p>
        </w:tc>
      </w:tr>
    </w:tbl>
    <w:p w:rsidR="00AA4598" w:rsidRPr="00AA4598" w:rsidRDefault="00AA4598" w:rsidP="00AA4598">
      <w:pPr>
        <w:ind w:left="1068"/>
        <w:rPr>
          <w:rFonts w:ascii="Arial" w:hAnsi="Arial" w:cs="Arial"/>
          <w:bCs/>
          <w:sz w:val="22"/>
          <w:szCs w:val="22"/>
        </w:rPr>
      </w:pPr>
    </w:p>
    <w:p w:rsidR="00AA4598" w:rsidRDefault="00AA4598" w:rsidP="00EF6A40">
      <w:pPr>
        <w:pStyle w:val="Prrafodelista"/>
        <w:jc w:val="both"/>
        <w:rPr>
          <w:rFonts w:ascii="Arial" w:eastAsia="Calibri" w:hAnsi="Arial" w:cs="Arial"/>
          <w:lang w:eastAsia="ca-ES"/>
        </w:rPr>
      </w:pPr>
    </w:p>
    <w:p w:rsidR="00B4268B" w:rsidRDefault="00B4268B" w:rsidP="00EF6A40">
      <w:pPr>
        <w:pStyle w:val="Prrafodelista"/>
        <w:jc w:val="both"/>
        <w:rPr>
          <w:rFonts w:ascii="Arial" w:eastAsia="Calibri" w:hAnsi="Arial" w:cs="Arial"/>
          <w:lang w:eastAsia="ca-ES"/>
        </w:rPr>
      </w:pPr>
    </w:p>
    <w:p w:rsidR="00AA4598" w:rsidRPr="00AA4598" w:rsidRDefault="00AA4598" w:rsidP="00AA4598">
      <w:pPr>
        <w:pStyle w:val="Prrafodelista"/>
        <w:numPr>
          <w:ilvl w:val="0"/>
          <w:numId w:val="4"/>
        </w:numPr>
        <w:shd w:val="clear" w:color="auto" w:fill="D9D9D9" w:themeFill="background1" w:themeFillShade="D9"/>
        <w:jc w:val="both"/>
        <w:rPr>
          <w:rFonts w:ascii="Arial" w:hAnsi="Arial" w:cs="Arial"/>
          <w:b/>
          <w:bCs/>
          <w:sz w:val="28"/>
          <w:szCs w:val="28"/>
        </w:rPr>
      </w:pPr>
      <w:r w:rsidRPr="00AA4598">
        <w:rPr>
          <w:rFonts w:ascii="Arial" w:hAnsi="Arial" w:cs="Arial"/>
          <w:b/>
          <w:bCs/>
          <w:sz w:val="28"/>
          <w:szCs w:val="28"/>
        </w:rPr>
        <w:t>Eix de Viabilitat Econòmica (60 punts com a màxim)</w:t>
      </w:r>
    </w:p>
    <w:p w:rsidR="00AA4598" w:rsidRDefault="00AA4598" w:rsidP="00AA4598">
      <w:pPr>
        <w:pStyle w:val="Prrafodelista"/>
        <w:spacing w:after="200" w:line="276" w:lineRule="auto"/>
        <w:ind w:left="720"/>
        <w:contextualSpacing/>
        <w:rPr>
          <w:rFonts w:ascii="Arial" w:hAnsi="Arial" w:cs="Arial"/>
          <w:bCs/>
          <w:sz w:val="22"/>
          <w:szCs w:val="22"/>
        </w:rPr>
      </w:pPr>
    </w:p>
    <w:p w:rsidR="00AA4598" w:rsidRPr="00FC4635" w:rsidRDefault="00FC4635" w:rsidP="00AA4598">
      <w:pPr>
        <w:pStyle w:val="Prrafodelista"/>
        <w:spacing w:after="200" w:line="276" w:lineRule="auto"/>
        <w:ind w:left="720"/>
        <w:contextualSpacing/>
        <w:rPr>
          <w:rFonts w:ascii="Arial" w:hAnsi="Arial" w:cs="Arial"/>
          <w:b/>
          <w:bCs/>
          <w:sz w:val="22"/>
          <w:szCs w:val="22"/>
        </w:rPr>
      </w:pPr>
      <w:r w:rsidRPr="00FC4635">
        <w:rPr>
          <w:rFonts w:ascii="Arial" w:hAnsi="Arial" w:cs="Arial"/>
          <w:b/>
          <w:bCs/>
          <w:sz w:val="22"/>
          <w:szCs w:val="22"/>
        </w:rPr>
        <w:t xml:space="preserve">ESTAT ADMINISTRATIU DEL PROJECTE I FINANÇAMENT </w:t>
      </w:r>
      <w:r w:rsidR="00AA4598" w:rsidRPr="00FC4635">
        <w:rPr>
          <w:rFonts w:ascii="Arial" w:hAnsi="Arial" w:cs="Arial"/>
          <w:b/>
          <w:bCs/>
          <w:sz w:val="22"/>
          <w:szCs w:val="22"/>
        </w:rPr>
        <w:t>(60 punts com a màxim)</w:t>
      </w:r>
    </w:p>
    <w:p w:rsidR="00AA4598" w:rsidRPr="00AA4598" w:rsidRDefault="00AA4598" w:rsidP="00AA4598">
      <w:pPr>
        <w:pStyle w:val="Prrafodelista"/>
        <w:numPr>
          <w:ilvl w:val="0"/>
          <w:numId w:val="13"/>
        </w:numPr>
        <w:spacing w:after="200" w:line="276" w:lineRule="auto"/>
        <w:contextualSpacing/>
        <w:rPr>
          <w:rFonts w:ascii="Arial" w:hAnsi="Arial" w:cs="Arial"/>
          <w:bCs/>
          <w:sz w:val="22"/>
          <w:szCs w:val="22"/>
        </w:rPr>
      </w:pPr>
      <w:r w:rsidRPr="00AA4598">
        <w:rPr>
          <w:rFonts w:ascii="Arial" w:hAnsi="Arial" w:cs="Arial"/>
          <w:bCs/>
          <w:sz w:val="22"/>
          <w:szCs w:val="22"/>
        </w:rPr>
        <w:t xml:space="preserve">Finançament del projecte (20 punts) </w:t>
      </w:r>
    </w:p>
    <w:p w:rsidR="00AA4598" w:rsidRPr="00AA4598" w:rsidRDefault="00AA4598" w:rsidP="00AA4598">
      <w:pPr>
        <w:pStyle w:val="Prrafodelista"/>
        <w:numPr>
          <w:ilvl w:val="0"/>
          <w:numId w:val="13"/>
        </w:numPr>
        <w:spacing w:after="200" w:line="276" w:lineRule="auto"/>
        <w:contextualSpacing/>
        <w:rPr>
          <w:rFonts w:ascii="Arial" w:hAnsi="Arial" w:cs="Arial"/>
          <w:bCs/>
          <w:sz w:val="22"/>
          <w:szCs w:val="22"/>
        </w:rPr>
      </w:pPr>
      <w:r w:rsidRPr="00AA4598">
        <w:rPr>
          <w:rFonts w:ascii="Arial" w:hAnsi="Arial" w:cs="Arial"/>
          <w:bCs/>
          <w:sz w:val="22"/>
          <w:szCs w:val="22"/>
        </w:rPr>
        <w:t xml:space="preserve">Projecte aprovat inicialment per l’ajuntament (20 punts) </w:t>
      </w:r>
    </w:p>
    <w:p w:rsidR="00AA4598" w:rsidRPr="00AA4598" w:rsidRDefault="00AA4598" w:rsidP="00AA4598">
      <w:pPr>
        <w:pStyle w:val="Prrafodelista"/>
        <w:numPr>
          <w:ilvl w:val="0"/>
          <w:numId w:val="13"/>
        </w:numPr>
        <w:spacing w:after="200" w:line="276" w:lineRule="auto"/>
        <w:contextualSpacing/>
        <w:rPr>
          <w:rFonts w:ascii="Arial" w:hAnsi="Arial" w:cs="Arial"/>
          <w:bCs/>
          <w:sz w:val="22"/>
          <w:szCs w:val="22"/>
        </w:rPr>
      </w:pPr>
      <w:r w:rsidRPr="00AA4598">
        <w:rPr>
          <w:rFonts w:ascii="Arial" w:hAnsi="Arial" w:cs="Arial"/>
          <w:bCs/>
          <w:sz w:val="22"/>
          <w:szCs w:val="22"/>
        </w:rPr>
        <w:t>Pressupost assignat (20 punts)</w:t>
      </w:r>
    </w:p>
    <w:p w:rsidR="0093496F" w:rsidRDefault="0093496F" w:rsidP="0093496F">
      <w:pPr>
        <w:pStyle w:val="Textoindependiente2"/>
        <w:spacing w:before="120"/>
        <w:rPr>
          <w:rFonts w:ascii="Arial" w:hAnsi="Arial" w:cs="Arial"/>
          <w:sz w:val="22"/>
          <w:szCs w:val="22"/>
        </w:rPr>
      </w:pPr>
      <w:r>
        <w:rPr>
          <w:rFonts w:ascii="Arial" w:hAnsi="Arial" w:cs="Arial"/>
          <w:sz w:val="22"/>
          <w:szCs w:val="22"/>
        </w:rPr>
        <w:t>S’haurà d’aportar la documentació acreditativa en cas de tenir-ho resolt. Si no s’aporta la documentació no es puntuaran els punts.</w:t>
      </w:r>
    </w:p>
    <w:p w:rsidR="00EF6A40" w:rsidRPr="00FC4635" w:rsidRDefault="00EF6A40" w:rsidP="00FC4635">
      <w:pPr>
        <w:jc w:val="both"/>
        <w:rPr>
          <w:rFonts w:ascii="Arial" w:eastAsia="Calibri" w:hAnsi="Arial" w:cs="Arial"/>
          <w:lang w:eastAsia="ca-ES"/>
        </w:rPr>
      </w:pPr>
    </w:p>
    <w:p w:rsidR="0093496F" w:rsidRDefault="0093496F" w:rsidP="00CB0056">
      <w:pPr>
        <w:pStyle w:val="Textoindependiente2"/>
        <w:spacing w:before="120"/>
        <w:rPr>
          <w:rFonts w:ascii="Arial" w:hAnsi="Arial" w:cs="Arial"/>
          <w:sz w:val="22"/>
          <w:szCs w:val="22"/>
        </w:rPr>
      </w:pPr>
    </w:p>
    <w:tbl>
      <w:tblPr>
        <w:tblStyle w:val="Tablaconcuadrcula"/>
        <w:tblW w:w="0" w:type="auto"/>
        <w:tblLook w:val="04A0" w:firstRow="1" w:lastRow="0" w:firstColumn="1" w:lastColumn="0" w:noHBand="0" w:noVBand="1"/>
      </w:tblPr>
      <w:tblGrid>
        <w:gridCol w:w="8787"/>
      </w:tblGrid>
      <w:tr w:rsidR="00CB0056" w:rsidTr="005A4DED">
        <w:tc>
          <w:tcPr>
            <w:tcW w:w="8787" w:type="dxa"/>
          </w:tcPr>
          <w:p w:rsidR="004C1DDB" w:rsidRDefault="00B4268B" w:rsidP="004C1DDB">
            <w:pPr>
              <w:pStyle w:val="Textoindependiente2"/>
              <w:spacing w:before="120"/>
              <w:rPr>
                <w:rFonts w:ascii="Arial" w:hAnsi="Arial" w:cs="Arial"/>
                <w:bCs/>
                <w:sz w:val="22"/>
                <w:szCs w:val="22"/>
                <w:lang w:val="es-ES" w:bidi="es-ES"/>
              </w:rPr>
            </w:pPr>
            <w:r w:rsidRPr="00B4268B">
              <w:rPr>
                <w:rFonts w:ascii="Arial" w:hAnsi="Arial" w:cs="Arial"/>
                <w:bCs/>
                <w:sz w:val="18"/>
                <w:szCs w:val="18"/>
                <w:lang w:val="es-ES" w:bidi="es-ES"/>
              </w:rPr>
              <w:lastRenderedPageBreak/>
              <w:t xml:space="preserve">  </w:t>
            </w:r>
            <w:r>
              <w:rPr>
                <w:rFonts w:ascii="Arial" w:hAnsi="Arial" w:cs="Arial"/>
                <w:bCs/>
                <w:sz w:val="22"/>
                <w:szCs w:val="22"/>
                <w:lang w:val="es-ES" w:bidi="es-ES"/>
              </w:rPr>
              <w:t xml:space="preserve"> </w:t>
            </w:r>
            <w:r w:rsidR="00854E30" w:rsidRPr="008E1476">
              <w:rPr>
                <w:rFonts w:ascii="Arial" w:hAnsi="Arial" w:cs="Arial"/>
                <w:bCs/>
                <w:sz w:val="22"/>
                <w:szCs w:val="22"/>
                <w:lang w:val="es-ES" w:bidi="es-ES"/>
              </w:rPr>
              <w:fldChar w:fldCharType="begin">
                <w:ffData>
                  <w:name w:val=""/>
                  <w:enabled/>
                  <w:calcOnExit w:val="0"/>
                  <w:textInput>
                    <w:default w:val="Finançament"/>
                  </w:textInput>
                </w:ffData>
              </w:fldChar>
            </w:r>
            <w:r w:rsidR="004C1DDB" w:rsidRPr="00FC4635">
              <w:rPr>
                <w:rFonts w:ascii="Arial" w:hAnsi="Arial" w:cs="Arial"/>
                <w:bCs/>
                <w:sz w:val="22"/>
                <w:szCs w:val="22"/>
                <w:lang w:val="es-ES" w:bidi="es-ES"/>
              </w:rPr>
              <w:instrText xml:space="preserve"> FORMTEXT </w:instrText>
            </w:r>
            <w:r w:rsidR="00854E30" w:rsidRPr="008E1476">
              <w:rPr>
                <w:rFonts w:ascii="Arial" w:hAnsi="Arial" w:cs="Arial"/>
                <w:bCs/>
                <w:sz w:val="22"/>
                <w:szCs w:val="22"/>
                <w:lang w:val="es-ES" w:bidi="es-ES"/>
              </w:rPr>
            </w:r>
            <w:r w:rsidR="00854E30" w:rsidRPr="008E1476">
              <w:rPr>
                <w:rFonts w:ascii="Arial" w:hAnsi="Arial" w:cs="Arial"/>
                <w:bCs/>
                <w:sz w:val="22"/>
                <w:szCs w:val="22"/>
                <w:lang w:val="es-ES" w:bidi="es-ES"/>
              </w:rPr>
              <w:fldChar w:fldCharType="separate"/>
            </w:r>
            <w:r w:rsidR="004C1DDB" w:rsidRPr="00FC4635">
              <w:rPr>
                <w:rFonts w:ascii="Arial" w:hAnsi="Arial" w:cs="Arial"/>
                <w:bCs/>
                <w:noProof/>
                <w:sz w:val="22"/>
                <w:szCs w:val="22"/>
                <w:lang w:val="es-ES" w:bidi="es-ES"/>
              </w:rPr>
              <w:t>Finançament</w:t>
            </w:r>
            <w:r w:rsidR="00854E30" w:rsidRPr="008E1476">
              <w:rPr>
                <w:rFonts w:ascii="Arial" w:hAnsi="Arial" w:cs="Arial"/>
                <w:bCs/>
                <w:sz w:val="22"/>
                <w:szCs w:val="22"/>
                <w:lang w:val="es-ES" w:bidi="es-ES"/>
              </w:rPr>
              <w:fldChar w:fldCharType="end"/>
            </w:r>
            <w:r w:rsidR="00FC4635" w:rsidRPr="00FC4635">
              <w:rPr>
                <w:rFonts w:ascii="Arial" w:hAnsi="Arial" w:cs="Arial"/>
                <w:bCs/>
                <w:sz w:val="22"/>
                <w:szCs w:val="22"/>
                <w:lang w:val="es-ES" w:bidi="es-ES"/>
              </w:rPr>
              <w:t>: (Recursos propis, crèdit</w:t>
            </w:r>
            <w:r w:rsidR="0093496F">
              <w:rPr>
                <w:rFonts w:ascii="Arial" w:hAnsi="Arial" w:cs="Arial"/>
                <w:bCs/>
                <w:sz w:val="22"/>
                <w:szCs w:val="22"/>
                <w:lang w:val="es-ES" w:bidi="es-ES"/>
              </w:rPr>
              <w:t>s</w:t>
            </w:r>
            <w:r w:rsidR="00FC4635" w:rsidRPr="00FC4635">
              <w:rPr>
                <w:rFonts w:ascii="Arial" w:hAnsi="Arial" w:cs="Arial"/>
                <w:bCs/>
                <w:sz w:val="22"/>
                <w:szCs w:val="22"/>
                <w:lang w:val="es-ES" w:bidi="es-ES"/>
              </w:rPr>
              <w:t>, ajuts, etc.)</w:t>
            </w:r>
          </w:p>
          <w:p w:rsidR="00B4268B" w:rsidRDefault="00B4268B" w:rsidP="004C1DDB">
            <w:pPr>
              <w:pStyle w:val="Textoindependiente2"/>
              <w:spacing w:before="120"/>
              <w:rPr>
                <w:rFonts w:ascii="Arial" w:hAnsi="Arial" w:cs="Arial"/>
                <w:bCs/>
                <w:sz w:val="22"/>
                <w:szCs w:val="22"/>
                <w:lang w:val="es-ES" w:bidi="es-ES"/>
              </w:rPr>
            </w:pPr>
          </w:p>
          <w:p w:rsidR="00B4268B" w:rsidRPr="00741A09" w:rsidRDefault="00B4268B" w:rsidP="00B4268B">
            <w:pPr>
              <w:rPr>
                <w:rFonts w:ascii="Arial" w:hAnsi="Arial" w:cs="Arial"/>
                <w:sz w:val="22"/>
                <w:szCs w:val="22"/>
              </w:rPr>
            </w:pPr>
            <w:permStart w:id="299698032" w:edGrp="everyone"/>
            <w:r w:rsidRPr="00741A09">
              <w:rPr>
                <w:rFonts w:ascii="Arial" w:hAnsi="Arial" w:cs="Arial"/>
                <w:sz w:val="22"/>
                <w:szCs w:val="22"/>
                <w:lang w:val="es-ES" w:bidi="es-ES"/>
              </w:rPr>
              <w:t xml:space="preserve">           </w:t>
            </w:r>
            <w:permEnd w:id="299698032"/>
          </w:p>
          <w:p w:rsidR="00B4268B" w:rsidRDefault="00B4268B" w:rsidP="004C1DDB">
            <w:pPr>
              <w:pStyle w:val="Textoindependiente2"/>
              <w:spacing w:before="120"/>
              <w:rPr>
                <w:rFonts w:ascii="Arial" w:hAnsi="Arial" w:cs="Arial"/>
                <w:bCs/>
                <w:sz w:val="22"/>
                <w:szCs w:val="22"/>
                <w:lang w:val="es-ES" w:bidi="es-ES"/>
              </w:rPr>
            </w:pPr>
          </w:p>
          <w:p w:rsidR="004C1DDB" w:rsidRDefault="00854E30" w:rsidP="004C1DDB">
            <w:pPr>
              <w:pStyle w:val="Textoindependiente2"/>
              <w:spacing w:before="120"/>
              <w:rPr>
                <w:rFonts w:ascii="Arial" w:hAnsi="Arial" w:cs="Arial"/>
                <w:bCs/>
                <w:sz w:val="22"/>
                <w:szCs w:val="22"/>
                <w:lang w:val="en-US" w:bidi="es-ES"/>
              </w:rPr>
            </w:pPr>
            <w:r w:rsidRPr="008E1476">
              <w:rPr>
                <w:rFonts w:ascii="Arial" w:hAnsi="Arial" w:cs="Arial"/>
                <w:bCs/>
                <w:sz w:val="22"/>
                <w:szCs w:val="22"/>
                <w:lang w:val="es-ES" w:bidi="es-ES"/>
              </w:rPr>
              <w:fldChar w:fldCharType="begin">
                <w:ffData>
                  <w:name w:val=""/>
                  <w:enabled/>
                  <w:calcOnExit w:val="0"/>
                  <w:textInput>
                    <w:default w:val="Projecte aprovat inicialment"/>
                  </w:textInput>
                </w:ffData>
              </w:fldChar>
            </w:r>
            <w:r w:rsidR="004C1DDB" w:rsidRPr="00DE145E">
              <w:rPr>
                <w:rFonts w:ascii="Arial" w:hAnsi="Arial" w:cs="Arial"/>
                <w:bCs/>
                <w:sz w:val="22"/>
                <w:szCs w:val="22"/>
                <w:lang w:val="en-US" w:bidi="es-ES"/>
              </w:rPr>
              <w:instrText xml:space="preserve"> FORMTEXT </w:instrText>
            </w:r>
            <w:r w:rsidRPr="008E1476">
              <w:rPr>
                <w:rFonts w:ascii="Arial" w:hAnsi="Arial" w:cs="Arial"/>
                <w:bCs/>
                <w:sz w:val="22"/>
                <w:szCs w:val="22"/>
                <w:lang w:val="es-ES" w:bidi="es-ES"/>
              </w:rPr>
            </w:r>
            <w:r w:rsidRPr="008E1476">
              <w:rPr>
                <w:rFonts w:ascii="Arial" w:hAnsi="Arial" w:cs="Arial"/>
                <w:bCs/>
                <w:sz w:val="22"/>
                <w:szCs w:val="22"/>
                <w:lang w:val="es-ES" w:bidi="es-ES"/>
              </w:rPr>
              <w:fldChar w:fldCharType="separate"/>
            </w:r>
            <w:r w:rsidR="004C1DDB" w:rsidRPr="00DE145E">
              <w:rPr>
                <w:rFonts w:ascii="Arial" w:hAnsi="Arial" w:cs="Arial"/>
                <w:bCs/>
                <w:noProof/>
                <w:sz w:val="22"/>
                <w:szCs w:val="22"/>
                <w:lang w:val="en-US" w:bidi="es-ES"/>
              </w:rPr>
              <w:t>Projecte aprovat inicialment</w:t>
            </w:r>
            <w:r w:rsidRPr="008E1476">
              <w:rPr>
                <w:rFonts w:ascii="Arial" w:hAnsi="Arial" w:cs="Arial"/>
                <w:bCs/>
                <w:sz w:val="22"/>
                <w:szCs w:val="22"/>
                <w:lang w:val="es-ES" w:bidi="es-ES"/>
              </w:rPr>
              <w:fldChar w:fldCharType="end"/>
            </w:r>
            <w:r w:rsidR="00FC4635" w:rsidRPr="00FC4635">
              <w:rPr>
                <w:rFonts w:ascii="Arial" w:hAnsi="Arial" w:cs="Arial"/>
                <w:bCs/>
                <w:sz w:val="22"/>
                <w:szCs w:val="22"/>
                <w:lang w:val="en-US" w:bidi="es-ES"/>
              </w:rPr>
              <w:t>:</w:t>
            </w:r>
            <w:r w:rsidR="00FC4635">
              <w:rPr>
                <w:rFonts w:ascii="Arial" w:hAnsi="Arial" w:cs="Arial"/>
                <w:bCs/>
                <w:sz w:val="22"/>
                <w:szCs w:val="22"/>
                <w:lang w:val="en-US" w:bidi="es-ES"/>
              </w:rPr>
              <w:t xml:space="preserve"> </w:t>
            </w:r>
          </w:p>
          <w:p w:rsidR="00B4268B" w:rsidRDefault="00B4268B" w:rsidP="004C1DDB">
            <w:pPr>
              <w:pStyle w:val="Textoindependiente2"/>
              <w:spacing w:before="120"/>
              <w:rPr>
                <w:rFonts w:ascii="Arial" w:hAnsi="Arial" w:cs="Arial"/>
                <w:bCs/>
                <w:sz w:val="22"/>
                <w:szCs w:val="22"/>
                <w:lang w:val="en-US" w:bidi="es-ES"/>
              </w:rPr>
            </w:pPr>
          </w:p>
          <w:p w:rsidR="00B4268B" w:rsidRPr="00741A09" w:rsidRDefault="00B4268B" w:rsidP="00B4268B">
            <w:pPr>
              <w:rPr>
                <w:rFonts w:ascii="Arial" w:hAnsi="Arial" w:cs="Arial"/>
                <w:sz w:val="22"/>
                <w:szCs w:val="22"/>
              </w:rPr>
            </w:pPr>
            <w:permStart w:id="562910007" w:edGrp="everyone"/>
            <w:r w:rsidRPr="00741A09">
              <w:rPr>
                <w:rFonts w:ascii="Arial" w:hAnsi="Arial" w:cs="Arial"/>
                <w:sz w:val="22"/>
                <w:szCs w:val="22"/>
                <w:lang w:val="es-ES" w:bidi="es-ES"/>
              </w:rPr>
              <w:t xml:space="preserve">           </w:t>
            </w:r>
            <w:permEnd w:id="562910007"/>
          </w:p>
          <w:p w:rsidR="00B4268B" w:rsidRDefault="00B4268B" w:rsidP="004C1DDB">
            <w:pPr>
              <w:pStyle w:val="Textoindependiente2"/>
              <w:spacing w:before="120"/>
              <w:rPr>
                <w:rFonts w:ascii="Arial" w:hAnsi="Arial" w:cs="Arial"/>
                <w:sz w:val="22"/>
                <w:szCs w:val="22"/>
              </w:rPr>
            </w:pPr>
          </w:p>
          <w:p w:rsidR="004C1DDB" w:rsidRDefault="00854E30" w:rsidP="004C1DDB">
            <w:pPr>
              <w:pStyle w:val="Textoindependiente2"/>
              <w:spacing w:before="120"/>
              <w:rPr>
                <w:rFonts w:ascii="Arial" w:hAnsi="Arial" w:cs="Arial"/>
                <w:bCs/>
                <w:sz w:val="22"/>
                <w:szCs w:val="22"/>
                <w:lang w:val="en-US" w:bidi="es-ES"/>
              </w:rPr>
            </w:pPr>
            <w:r w:rsidRPr="008E1476">
              <w:rPr>
                <w:rFonts w:ascii="Arial" w:hAnsi="Arial" w:cs="Arial"/>
                <w:bCs/>
                <w:sz w:val="22"/>
                <w:szCs w:val="22"/>
                <w:lang w:val="es-ES" w:bidi="es-ES"/>
              </w:rPr>
              <w:fldChar w:fldCharType="begin">
                <w:ffData>
                  <w:name w:val=""/>
                  <w:enabled/>
                  <w:calcOnExit w:val="0"/>
                  <w:textInput>
                    <w:default w:val="Pressupost assignat"/>
                  </w:textInput>
                </w:ffData>
              </w:fldChar>
            </w:r>
            <w:r w:rsidR="004C1DDB" w:rsidRPr="00DE145E">
              <w:rPr>
                <w:rFonts w:ascii="Arial" w:hAnsi="Arial" w:cs="Arial"/>
                <w:bCs/>
                <w:sz w:val="22"/>
                <w:szCs w:val="22"/>
                <w:lang w:val="en-US" w:bidi="es-ES"/>
              </w:rPr>
              <w:instrText xml:space="preserve"> FORMTEXT </w:instrText>
            </w:r>
            <w:r w:rsidRPr="008E1476">
              <w:rPr>
                <w:rFonts w:ascii="Arial" w:hAnsi="Arial" w:cs="Arial"/>
                <w:bCs/>
                <w:sz w:val="22"/>
                <w:szCs w:val="22"/>
                <w:lang w:val="es-ES" w:bidi="es-ES"/>
              </w:rPr>
            </w:r>
            <w:r w:rsidRPr="008E1476">
              <w:rPr>
                <w:rFonts w:ascii="Arial" w:hAnsi="Arial" w:cs="Arial"/>
                <w:bCs/>
                <w:sz w:val="22"/>
                <w:szCs w:val="22"/>
                <w:lang w:val="es-ES" w:bidi="es-ES"/>
              </w:rPr>
              <w:fldChar w:fldCharType="separate"/>
            </w:r>
            <w:r w:rsidR="004C1DDB" w:rsidRPr="00DE145E">
              <w:rPr>
                <w:rFonts w:ascii="Arial" w:hAnsi="Arial" w:cs="Arial"/>
                <w:bCs/>
                <w:noProof/>
                <w:sz w:val="22"/>
                <w:szCs w:val="22"/>
                <w:lang w:val="en-US" w:bidi="es-ES"/>
              </w:rPr>
              <w:t>Pressupost assignat</w:t>
            </w:r>
            <w:r w:rsidRPr="008E1476">
              <w:rPr>
                <w:rFonts w:ascii="Arial" w:hAnsi="Arial" w:cs="Arial"/>
                <w:bCs/>
                <w:sz w:val="22"/>
                <w:szCs w:val="22"/>
                <w:lang w:val="es-ES" w:bidi="es-ES"/>
              </w:rPr>
              <w:fldChar w:fldCharType="end"/>
            </w:r>
            <w:r w:rsidR="00FC4635" w:rsidRPr="00FC4635">
              <w:rPr>
                <w:rFonts w:ascii="Arial" w:hAnsi="Arial" w:cs="Arial"/>
                <w:bCs/>
                <w:sz w:val="22"/>
                <w:szCs w:val="22"/>
                <w:lang w:val="en-US" w:bidi="es-ES"/>
              </w:rPr>
              <w:t>:</w:t>
            </w:r>
          </w:p>
          <w:p w:rsidR="00B4268B" w:rsidRDefault="00B4268B" w:rsidP="004C1DDB">
            <w:pPr>
              <w:pStyle w:val="Textoindependiente2"/>
              <w:spacing w:before="120"/>
              <w:rPr>
                <w:rFonts w:ascii="Arial" w:hAnsi="Arial" w:cs="Arial"/>
                <w:bCs/>
                <w:sz w:val="22"/>
                <w:szCs w:val="22"/>
                <w:lang w:val="en-US" w:bidi="es-ES"/>
              </w:rPr>
            </w:pPr>
          </w:p>
          <w:p w:rsidR="00B4268B" w:rsidRPr="00741A09" w:rsidRDefault="00B4268B" w:rsidP="00B4268B">
            <w:pPr>
              <w:rPr>
                <w:rFonts w:ascii="Arial" w:hAnsi="Arial" w:cs="Arial"/>
                <w:sz w:val="22"/>
                <w:szCs w:val="22"/>
              </w:rPr>
            </w:pPr>
            <w:bookmarkStart w:id="1" w:name="_GoBack"/>
            <w:permStart w:id="1957061050" w:edGrp="everyone"/>
            <w:r w:rsidRPr="00741A09">
              <w:rPr>
                <w:rFonts w:ascii="Arial" w:hAnsi="Arial" w:cs="Arial"/>
                <w:sz w:val="22"/>
                <w:szCs w:val="22"/>
                <w:lang w:val="es-ES" w:bidi="es-ES"/>
              </w:rPr>
              <w:t xml:space="preserve">           </w:t>
            </w:r>
            <w:bookmarkEnd w:id="1"/>
            <w:permEnd w:id="1957061050"/>
          </w:p>
          <w:p w:rsidR="00CB0056" w:rsidRDefault="00CB0056" w:rsidP="005A4DED">
            <w:pPr>
              <w:pStyle w:val="Textoindependiente2"/>
              <w:spacing w:before="120"/>
              <w:rPr>
                <w:rFonts w:ascii="Arial" w:hAnsi="Arial" w:cs="Arial"/>
                <w:sz w:val="22"/>
                <w:szCs w:val="22"/>
              </w:rPr>
            </w:pPr>
          </w:p>
        </w:tc>
      </w:tr>
    </w:tbl>
    <w:p w:rsidR="00F67B6A" w:rsidRPr="00F67B6A" w:rsidRDefault="00F67B6A">
      <w:pPr>
        <w:rPr>
          <w:rFonts w:ascii="Arial" w:hAnsi="Arial" w:cs="Arial"/>
          <w:b/>
          <w:bCs/>
          <w:szCs w:val="28"/>
        </w:rPr>
      </w:pPr>
    </w:p>
    <w:sectPr w:rsidR="00F67B6A" w:rsidRPr="00F67B6A" w:rsidSect="000F54D1">
      <w:headerReference w:type="default" r:id="rId10"/>
      <w:footerReference w:type="default" r:id="rId11"/>
      <w:pgSz w:w="11906" w:h="16838"/>
      <w:pgMar w:top="1418" w:right="1559" w:bottom="1134" w:left="1701"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33A" w:rsidRDefault="007F433A">
      <w:r>
        <w:separator/>
      </w:r>
    </w:p>
  </w:endnote>
  <w:endnote w:type="continuationSeparator" w:id="0">
    <w:p w:rsidR="007F433A" w:rsidRDefault="007F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Helvetica Black">
    <w:altName w:val="Courier New"/>
    <w:charset w:val="00"/>
    <w:family w:val="auto"/>
    <w:pitch w:val="variable"/>
    <w:sig w:usb0="00000003" w:usb1="00000000" w:usb2="00000000" w:usb3="00000000" w:csb0="00000001" w:csb1="00000000"/>
  </w:font>
  <w:font w:name="New Century Schlbk">
    <w:altName w:val="Century Schoolbook"/>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ED" w:rsidRDefault="005A4DED">
    <w:pPr>
      <w:pStyle w:val="Piedepgina"/>
      <w:rPr>
        <w:rFonts w:ascii="Helvetica" w:hAnsi="Helvetica"/>
        <w:b/>
        <w:noProof/>
        <w:color w:val="4F6228" w:themeColor="accent3" w:themeShade="80"/>
        <w:sz w:val="16"/>
        <w:lang w:eastAsia="ca-ES"/>
      </w:rPr>
    </w:pPr>
  </w:p>
  <w:p w:rsidR="005A4DED" w:rsidRDefault="005A4DED">
    <w:pPr>
      <w:pStyle w:val="Piedepgina"/>
      <w:rPr>
        <w:rFonts w:ascii="Helvetica" w:hAnsi="Helvetica"/>
        <w:b/>
        <w:noProof/>
        <w:color w:val="4F6228" w:themeColor="accent3" w:themeShade="80"/>
        <w:sz w:val="16"/>
        <w:lang w:eastAsia="ca-ES"/>
      </w:rPr>
    </w:pPr>
  </w:p>
  <w:p w:rsidR="005A4DED" w:rsidRDefault="005A4DED">
    <w:pPr>
      <w:pStyle w:val="Piedepgina"/>
      <w:rPr>
        <w:rFonts w:ascii="AvantGarde" w:hAnsi="AvantGarde" w:cs="Arial"/>
        <w:b/>
        <w:color w:val="4F6228" w:themeColor="accent3" w:themeShade="80"/>
        <w:sz w:val="16"/>
        <w:szCs w:val="16"/>
      </w:rPr>
    </w:pPr>
    <w:r>
      <w:rPr>
        <w:rFonts w:ascii="Helvetica" w:hAnsi="Helvetica"/>
        <w:b/>
        <w:noProof/>
        <w:color w:val="4F6228" w:themeColor="accent3" w:themeShade="80"/>
        <w:sz w:val="18"/>
        <w:szCs w:val="18"/>
        <w:lang w:eastAsia="ca-ES"/>
      </w:rPr>
      <w:drawing>
        <wp:anchor distT="0" distB="0" distL="114300" distR="114300" simplePos="0" relativeHeight="251662336" behindDoc="1" locked="0" layoutInCell="1" allowOverlap="1" wp14:anchorId="4F4BD105" wp14:editId="2A9E9ABD">
          <wp:simplePos x="0" y="0"/>
          <wp:positionH relativeFrom="column">
            <wp:posOffset>-137160</wp:posOffset>
          </wp:positionH>
          <wp:positionV relativeFrom="paragraph">
            <wp:posOffset>255270</wp:posOffset>
          </wp:positionV>
          <wp:extent cx="1438275" cy="581025"/>
          <wp:effectExtent l="19050" t="0" r="9525" b="0"/>
          <wp:wrapNone/>
          <wp:docPr id="1" name="Imagen 24" descr="\\server\documents\Comú\LOGOS\AS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rver\documents\Comú\LOGOS\ASSOC..jpg"/>
                  <pic:cNvPicPr>
                    <a:picLocks noChangeAspect="1" noChangeArrowheads="1"/>
                  </pic:cNvPicPr>
                </pic:nvPicPr>
                <pic:blipFill>
                  <a:blip r:embed="rId1"/>
                  <a:srcRect/>
                  <a:stretch>
                    <a:fillRect/>
                  </a:stretch>
                </pic:blipFill>
                <pic:spPr bwMode="auto">
                  <a:xfrm>
                    <a:off x="0" y="0"/>
                    <a:ext cx="1438275" cy="581025"/>
                  </a:xfrm>
                  <a:prstGeom prst="rect">
                    <a:avLst/>
                  </a:prstGeom>
                  <a:noFill/>
                  <a:ln w="9525">
                    <a:noFill/>
                    <a:miter lim="800000"/>
                    <a:headEnd/>
                    <a:tailEnd/>
                  </a:ln>
                </pic:spPr>
              </pic:pic>
            </a:graphicData>
          </a:graphic>
        </wp:anchor>
      </w:drawing>
    </w:r>
    <w:r>
      <w:rPr>
        <w:rFonts w:ascii="Helvetica" w:hAnsi="Helvetica"/>
        <w:b/>
        <w:noProof/>
        <w:color w:val="4F6228" w:themeColor="accent3" w:themeShade="80"/>
        <w:sz w:val="18"/>
        <w:szCs w:val="18"/>
        <w:lang w:eastAsia="ca-ES"/>
      </w:rPr>
      <w:tab/>
    </w:r>
    <w:r>
      <w:rPr>
        <w:rFonts w:ascii="Helvetica" w:hAnsi="Helvetica"/>
        <w:b/>
        <w:noProof/>
        <w:color w:val="4F6228" w:themeColor="accent3" w:themeShade="80"/>
        <w:sz w:val="18"/>
        <w:szCs w:val="18"/>
        <w:lang w:eastAsia="ca-ES"/>
      </w:rPr>
      <w:tab/>
    </w:r>
    <w:r>
      <w:rPr>
        <w:rFonts w:ascii="Helvetica" w:hAnsi="Helvetica"/>
        <w:b/>
        <w:noProof/>
        <w:color w:val="4F6228" w:themeColor="accent3" w:themeShade="80"/>
        <w:sz w:val="18"/>
        <w:szCs w:val="18"/>
        <w:lang w:eastAsia="ca-ES"/>
      </w:rPr>
      <w:tab/>
    </w:r>
    <w:r>
      <w:rPr>
        <w:rFonts w:ascii="Helvetica" w:hAnsi="Helvetica"/>
        <w:b/>
        <w:noProof/>
        <w:color w:val="4F6228" w:themeColor="accent3" w:themeShade="80"/>
        <w:sz w:val="18"/>
        <w:szCs w:val="18"/>
        <w:lang w:eastAsia="ca-ES"/>
      </w:rPr>
      <w:tab/>
    </w:r>
    <w:r w:rsidRPr="000F54D1">
      <w:rPr>
        <w:rFonts w:ascii="Helvetica" w:hAnsi="Helvetica"/>
        <w:noProof/>
        <w:color w:val="4F6228" w:themeColor="accent3" w:themeShade="80"/>
        <w:sz w:val="18"/>
        <w:szCs w:val="18"/>
        <w:lang w:eastAsia="ca-ES"/>
      </w:rPr>
      <w:tab/>
    </w:r>
    <w:r>
      <w:rPr>
        <w:rFonts w:ascii="Helvetica" w:hAnsi="Helvetica"/>
        <w:b/>
        <w:noProof/>
        <w:color w:val="4F6228" w:themeColor="accent3" w:themeShade="80"/>
        <w:sz w:val="18"/>
        <w:szCs w:val="18"/>
        <w:lang w:eastAsia="ca-ES"/>
      </w:rPr>
      <w:tab/>
    </w:r>
    <w:r w:rsidRPr="00452E6C">
      <w:rPr>
        <w:rFonts w:ascii="AvantGarde" w:hAnsi="AvantGarde" w:cs="Arial"/>
        <w:b/>
        <w:noProof/>
        <w:color w:val="4F6228" w:themeColor="accent3" w:themeShade="80"/>
        <w:sz w:val="16"/>
        <w:szCs w:val="16"/>
        <w:lang w:eastAsia="ca-ES"/>
      </w:rPr>
      <w:t>Memòria Leader</w:t>
    </w:r>
    <w:r w:rsidRPr="00452E6C">
      <w:rPr>
        <w:rFonts w:ascii="AvantGarde" w:hAnsi="AvantGarde" w:cs="Arial"/>
        <w:b/>
        <w:color w:val="4F6228" w:themeColor="accent3" w:themeShade="80"/>
        <w:sz w:val="16"/>
        <w:szCs w:val="16"/>
      </w:rPr>
      <w:t xml:space="preserve"> </w:t>
    </w:r>
    <w:r>
      <w:rPr>
        <w:rFonts w:ascii="AvantGarde" w:hAnsi="AvantGarde" w:cs="Arial"/>
        <w:b/>
        <w:color w:val="4F6228" w:themeColor="accent3" w:themeShade="80"/>
        <w:sz w:val="16"/>
        <w:szCs w:val="16"/>
      </w:rPr>
      <w:t xml:space="preserve">convocatòria </w:t>
    </w:r>
    <w:r w:rsidRPr="00452E6C">
      <w:rPr>
        <w:rFonts w:ascii="AvantGarde" w:hAnsi="AvantGarde" w:cs="Arial"/>
        <w:b/>
        <w:color w:val="4F6228" w:themeColor="accent3" w:themeShade="80"/>
        <w:sz w:val="16"/>
        <w:szCs w:val="16"/>
      </w:rPr>
      <w:t>201</w:t>
    </w:r>
    <w:r>
      <w:rPr>
        <w:rFonts w:ascii="AvantGarde" w:hAnsi="AvantGarde" w:cs="Arial"/>
        <w:b/>
        <w:color w:val="4F6228" w:themeColor="accent3" w:themeShade="80"/>
        <w:sz w:val="16"/>
        <w:szCs w:val="16"/>
      </w:rPr>
      <w:t>6</w:t>
    </w:r>
  </w:p>
  <w:p w:rsidR="005A4DED" w:rsidRPr="00452E6C" w:rsidRDefault="005A4DED">
    <w:pPr>
      <w:pStyle w:val="Piedepgina"/>
      <w:rPr>
        <w:rFonts w:ascii="AvantGarde" w:hAnsi="AvantGarde" w:cs="Arial"/>
        <w:b/>
        <w:color w:val="4F6228" w:themeColor="accent3" w:themeShade="80"/>
        <w:sz w:val="16"/>
        <w:szCs w:val="16"/>
      </w:rPr>
    </w:pPr>
  </w:p>
  <w:p w:rsidR="005A4DED" w:rsidRPr="00452E6C" w:rsidRDefault="005A4DED">
    <w:pPr>
      <w:pStyle w:val="Piedepgina"/>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33A" w:rsidRDefault="007F433A">
      <w:r>
        <w:separator/>
      </w:r>
    </w:p>
  </w:footnote>
  <w:footnote w:type="continuationSeparator" w:id="0">
    <w:p w:rsidR="007F433A" w:rsidRDefault="007F4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DED" w:rsidRDefault="005A4DED">
    <w:pPr>
      <w:pStyle w:val="Encabezado"/>
    </w:pPr>
    <w:r>
      <w:t xml:space="preserve">                                                                </w:t>
    </w:r>
  </w:p>
  <w:p w:rsidR="005A4DED" w:rsidRPr="005F4A8E" w:rsidRDefault="005A4DED">
    <w:pPr>
      <w:pStyle w:val="Encabezado"/>
      <w:rPr>
        <w:color w:val="FF0000"/>
      </w:rPr>
    </w:pPr>
    <w:r>
      <w:t xml:space="preserve">                                                            </w:t>
    </w:r>
  </w:p>
  <w:p w:rsidR="005A4DED" w:rsidRDefault="005A4D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725"/>
    <w:multiLevelType w:val="multilevel"/>
    <w:tmpl w:val="2A6CC8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1701C45"/>
    <w:multiLevelType w:val="hybridMultilevel"/>
    <w:tmpl w:val="3D22CAA6"/>
    <w:lvl w:ilvl="0" w:tplc="27625F9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16667A24"/>
    <w:multiLevelType w:val="hybridMultilevel"/>
    <w:tmpl w:val="FAD09C7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1DE174F5"/>
    <w:multiLevelType w:val="multilevel"/>
    <w:tmpl w:val="270C6B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6EF55CC"/>
    <w:multiLevelType w:val="hybridMultilevel"/>
    <w:tmpl w:val="9072EED2"/>
    <w:lvl w:ilvl="0" w:tplc="B8F6439C">
      <w:start w:val="1"/>
      <w:numFmt w:val="bullet"/>
      <w:lvlText w:val=""/>
      <w:lvlJc w:val="left"/>
      <w:pPr>
        <w:ind w:left="1800" w:hanging="360"/>
      </w:pPr>
      <w:rPr>
        <w:rFonts w:ascii="Symbol" w:hAnsi="Symbol"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5">
    <w:nsid w:val="272568B5"/>
    <w:multiLevelType w:val="hybridMultilevel"/>
    <w:tmpl w:val="6A90A2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32034EA2"/>
    <w:multiLevelType w:val="hybridMultilevel"/>
    <w:tmpl w:val="C8F86454"/>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7">
    <w:nsid w:val="38A70D2B"/>
    <w:multiLevelType w:val="hybridMultilevel"/>
    <w:tmpl w:val="C2F8574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4DEA3F1E"/>
    <w:multiLevelType w:val="hybridMultilevel"/>
    <w:tmpl w:val="2C08B15C"/>
    <w:lvl w:ilvl="0" w:tplc="04030017">
      <w:start w:val="1"/>
      <w:numFmt w:val="lowerLetter"/>
      <w:lvlText w:val="%1)"/>
      <w:lvlJc w:val="left"/>
      <w:pPr>
        <w:ind w:left="1428" w:hanging="360"/>
      </w:pPr>
      <w:rPr>
        <w:rFonts w:hint="default"/>
      </w:rPr>
    </w:lvl>
    <w:lvl w:ilvl="1" w:tplc="04030019" w:tentative="1">
      <w:start w:val="1"/>
      <w:numFmt w:val="lowerLetter"/>
      <w:lvlText w:val="%2."/>
      <w:lvlJc w:val="left"/>
      <w:pPr>
        <w:ind w:left="2148" w:hanging="360"/>
      </w:pPr>
    </w:lvl>
    <w:lvl w:ilvl="2" w:tplc="0403001B" w:tentative="1">
      <w:start w:val="1"/>
      <w:numFmt w:val="lowerRoman"/>
      <w:lvlText w:val="%3."/>
      <w:lvlJc w:val="right"/>
      <w:pPr>
        <w:ind w:left="2868" w:hanging="180"/>
      </w:p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9">
    <w:nsid w:val="5F4C3791"/>
    <w:multiLevelType w:val="hybridMultilevel"/>
    <w:tmpl w:val="E3FAAAA0"/>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0">
    <w:nsid w:val="62FE04E6"/>
    <w:multiLevelType w:val="hybridMultilevel"/>
    <w:tmpl w:val="D62E39DA"/>
    <w:lvl w:ilvl="0" w:tplc="5652F07E">
      <w:start w:val="1"/>
      <w:numFmt w:val="decimal"/>
      <w:lvlText w:val="%1."/>
      <w:lvlJc w:val="left"/>
      <w:pPr>
        <w:ind w:left="720" w:hanging="360"/>
      </w:pPr>
      <w:rPr>
        <w:rFonts w:ascii="Arial" w:eastAsia="Calibri" w:hAnsi="Arial" w:cs="Arial" w:hint="default"/>
        <w:sz w:val="20"/>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6AD70668"/>
    <w:multiLevelType w:val="hybridMultilevel"/>
    <w:tmpl w:val="C75237F4"/>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2">
    <w:nsid w:val="7ED61B1D"/>
    <w:multiLevelType w:val="multilevel"/>
    <w:tmpl w:val="2A6CC8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2"/>
  </w:num>
  <w:num w:numId="3">
    <w:abstractNumId w:val="0"/>
  </w:num>
  <w:num w:numId="4">
    <w:abstractNumId w:val="3"/>
  </w:num>
  <w:num w:numId="5">
    <w:abstractNumId w:val="8"/>
  </w:num>
  <w:num w:numId="6">
    <w:abstractNumId w:val="1"/>
  </w:num>
  <w:num w:numId="7">
    <w:abstractNumId w:val="9"/>
  </w:num>
  <w:num w:numId="8">
    <w:abstractNumId w:val="2"/>
  </w:num>
  <w:num w:numId="9">
    <w:abstractNumId w:val="5"/>
  </w:num>
  <w:num w:numId="10">
    <w:abstractNumId w:val="11"/>
  </w:num>
  <w:num w:numId="11">
    <w:abstractNumId w:val="7"/>
  </w:num>
  <w:num w:numId="12">
    <w:abstractNumId w:val="10"/>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D/wd87+PfzMESxv7juJKGNJl39I=" w:salt="ad8QD6FdPyQUish15LWyw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95B"/>
    <w:rsid w:val="000004A0"/>
    <w:rsid w:val="00006B33"/>
    <w:rsid w:val="000123A6"/>
    <w:rsid w:val="000145A7"/>
    <w:rsid w:val="00023311"/>
    <w:rsid w:val="00032927"/>
    <w:rsid w:val="00032EC2"/>
    <w:rsid w:val="0003679E"/>
    <w:rsid w:val="000404FF"/>
    <w:rsid w:val="000443F0"/>
    <w:rsid w:val="000459F7"/>
    <w:rsid w:val="00063D41"/>
    <w:rsid w:val="00070CD0"/>
    <w:rsid w:val="00081C08"/>
    <w:rsid w:val="000A4895"/>
    <w:rsid w:val="000B35D3"/>
    <w:rsid w:val="000B6214"/>
    <w:rsid w:val="000B69AB"/>
    <w:rsid w:val="000C024E"/>
    <w:rsid w:val="000C5804"/>
    <w:rsid w:val="000C7A6B"/>
    <w:rsid w:val="000D2AD9"/>
    <w:rsid w:val="000D3907"/>
    <w:rsid w:val="000D4F9D"/>
    <w:rsid w:val="000E72C8"/>
    <w:rsid w:val="000F3F88"/>
    <w:rsid w:val="000F54D1"/>
    <w:rsid w:val="001022D8"/>
    <w:rsid w:val="001022DD"/>
    <w:rsid w:val="00122CA0"/>
    <w:rsid w:val="00125132"/>
    <w:rsid w:val="001302FB"/>
    <w:rsid w:val="00130D74"/>
    <w:rsid w:val="00136F32"/>
    <w:rsid w:val="001504C8"/>
    <w:rsid w:val="00150554"/>
    <w:rsid w:val="00152AE0"/>
    <w:rsid w:val="00153DC7"/>
    <w:rsid w:val="001550AB"/>
    <w:rsid w:val="001638BA"/>
    <w:rsid w:val="001752F4"/>
    <w:rsid w:val="00181EDC"/>
    <w:rsid w:val="00183EAA"/>
    <w:rsid w:val="001843AA"/>
    <w:rsid w:val="00190ECE"/>
    <w:rsid w:val="00194A00"/>
    <w:rsid w:val="00197B82"/>
    <w:rsid w:val="001B13D8"/>
    <w:rsid w:val="001B4673"/>
    <w:rsid w:val="001B56F2"/>
    <w:rsid w:val="001B74D4"/>
    <w:rsid w:val="001B7670"/>
    <w:rsid w:val="001C1803"/>
    <w:rsid w:val="001C5B4B"/>
    <w:rsid w:val="001D5AFD"/>
    <w:rsid w:val="001D69A6"/>
    <w:rsid w:val="001D78C4"/>
    <w:rsid w:val="001E013E"/>
    <w:rsid w:val="001E615C"/>
    <w:rsid w:val="001F4A13"/>
    <w:rsid w:val="001F5E1D"/>
    <w:rsid w:val="001F60E5"/>
    <w:rsid w:val="001F6B2A"/>
    <w:rsid w:val="00200B52"/>
    <w:rsid w:val="002010C2"/>
    <w:rsid w:val="00206153"/>
    <w:rsid w:val="00231C6E"/>
    <w:rsid w:val="0023363B"/>
    <w:rsid w:val="0024358F"/>
    <w:rsid w:val="0025599F"/>
    <w:rsid w:val="002611E4"/>
    <w:rsid w:val="00264C16"/>
    <w:rsid w:val="002666FE"/>
    <w:rsid w:val="00267C26"/>
    <w:rsid w:val="00270EDD"/>
    <w:rsid w:val="00276BEE"/>
    <w:rsid w:val="002773A4"/>
    <w:rsid w:val="00285981"/>
    <w:rsid w:val="00292DA8"/>
    <w:rsid w:val="002946C3"/>
    <w:rsid w:val="002973DE"/>
    <w:rsid w:val="002A1BFA"/>
    <w:rsid w:val="002A4157"/>
    <w:rsid w:val="002A48C3"/>
    <w:rsid w:val="002B5BFC"/>
    <w:rsid w:val="002C1EB9"/>
    <w:rsid w:val="002C5EB3"/>
    <w:rsid w:val="002D33A6"/>
    <w:rsid w:val="002D4358"/>
    <w:rsid w:val="002D7E1C"/>
    <w:rsid w:val="002E5933"/>
    <w:rsid w:val="002E6112"/>
    <w:rsid w:val="002F22FB"/>
    <w:rsid w:val="002F642C"/>
    <w:rsid w:val="002F7D4B"/>
    <w:rsid w:val="00304CFF"/>
    <w:rsid w:val="003073F1"/>
    <w:rsid w:val="0031366F"/>
    <w:rsid w:val="003178B9"/>
    <w:rsid w:val="00325D8A"/>
    <w:rsid w:val="003265EB"/>
    <w:rsid w:val="00327EBA"/>
    <w:rsid w:val="00331063"/>
    <w:rsid w:val="00337721"/>
    <w:rsid w:val="003416E8"/>
    <w:rsid w:val="0034359B"/>
    <w:rsid w:val="003449DE"/>
    <w:rsid w:val="0034650E"/>
    <w:rsid w:val="003470DF"/>
    <w:rsid w:val="00347E29"/>
    <w:rsid w:val="00354574"/>
    <w:rsid w:val="00362FB4"/>
    <w:rsid w:val="003732E8"/>
    <w:rsid w:val="00374D33"/>
    <w:rsid w:val="00375849"/>
    <w:rsid w:val="00381080"/>
    <w:rsid w:val="00381185"/>
    <w:rsid w:val="00381892"/>
    <w:rsid w:val="00384A0B"/>
    <w:rsid w:val="00390EA6"/>
    <w:rsid w:val="00391467"/>
    <w:rsid w:val="0039643E"/>
    <w:rsid w:val="0039722A"/>
    <w:rsid w:val="003A131C"/>
    <w:rsid w:val="003A5B0C"/>
    <w:rsid w:val="003A5D0F"/>
    <w:rsid w:val="003A7E15"/>
    <w:rsid w:val="003B0F64"/>
    <w:rsid w:val="003B6CCF"/>
    <w:rsid w:val="003C04B4"/>
    <w:rsid w:val="003C30D1"/>
    <w:rsid w:val="003D5357"/>
    <w:rsid w:val="003E77AE"/>
    <w:rsid w:val="003F0457"/>
    <w:rsid w:val="00411A86"/>
    <w:rsid w:val="0041651C"/>
    <w:rsid w:val="0042160E"/>
    <w:rsid w:val="00424E3A"/>
    <w:rsid w:val="00430ABC"/>
    <w:rsid w:val="0043113C"/>
    <w:rsid w:val="0045191B"/>
    <w:rsid w:val="00452E6C"/>
    <w:rsid w:val="0045493A"/>
    <w:rsid w:val="00460B25"/>
    <w:rsid w:val="00462511"/>
    <w:rsid w:val="0046278D"/>
    <w:rsid w:val="004678B4"/>
    <w:rsid w:val="0047605B"/>
    <w:rsid w:val="00476D54"/>
    <w:rsid w:val="0048051E"/>
    <w:rsid w:val="00482197"/>
    <w:rsid w:val="004923E9"/>
    <w:rsid w:val="004A0BA1"/>
    <w:rsid w:val="004A4C40"/>
    <w:rsid w:val="004B09FE"/>
    <w:rsid w:val="004B3F47"/>
    <w:rsid w:val="004B6920"/>
    <w:rsid w:val="004C1DDB"/>
    <w:rsid w:val="004C21C3"/>
    <w:rsid w:val="004D0640"/>
    <w:rsid w:val="004D1FF9"/>
    <w:rsid w:val="004D3FBA"/>
    <w:rsid w:val="004D4972"/>
    <w:rsid w:val="004D5BEC"/>
    <w:rsid w:val="004E4869"/>
    <w:rsid w:val="004E4DE1"/>
    <w:rsid w:val="004F2503"/>
    <w:rsid w:val="005001C1"/>
    <w:rsid w:val="00500472"/>
    <w:rsid w:val="005011E4"/>
    <w:rsid w:val="0050658F"/>
    <w:rsid w:val="00507293"/>
    <w:rsid w:val="00511549"/>
    <w:rsid w:val="00511855"/>
    <w:rsid w:val="005123F1"/>
    <w:rsid w:val="00516439"/>
    <w:rsid w:val="005174C1"/>
    <w:rsid w:val="00517746"/>
    <w:rsid w:val="00525C5F"/>
    <w:rsid w:val="005261A5"/>
    <w:rsid w:val="0054357D"/>
    <w:rsid w:val="005443F8"/>
    <w:rsid w:val="00545FB8"/>
    <w:rsid w:val="00547BF5"/>
    <w:rsid w:val="00557A4A"/>
    <w:rsid w:val="00557DC5"/>
    <w:rsid w:val="005676D8"/>
    <w:rsid w:val="00571269"/>
    <w:rsid w:val="00573E16"/>
    <w:rsid w:val="005741AE"/>
    <w:rsid w:val="00585A9E"/>
    <w:rsid w:val="0058675B"/>
    <w:rsid w:val="005871E6"/>
    <w:rsid w:val="005903B3"/>
    <w:rsid w:val="00591959"/>
    <w:rsid w:val="00595DE9"/>
    <w:rsid w:val="00596945"/>
    <w:rsid w:val="005A4A02"/>
    <w:rsid w:val="005A4DED"/>
    <w:rsid w:val="005A7D10"/>
    <w:rsid w:val="005B0308"/>
    <w:rsid w:val="005B125A"/>
    <w:rsid w:val="005B2793"/>
    <w:rsid w:val="005D3526"/>
    <w:rsid w:val="005E4C71"/>
    <w:rsid w:val="005E567E"/>
    <w:rsid w:val="005E63D0"/>
    <w:rsid w:val="005F1C78"/>
    <w:rsid w:val="005F4A8E"/>
    <w:rsid w:val="00610AAD"/>
    <w:rsid w:val="00611639"/>
    <w:rsid w:val="0062241C"/>
    <w:rsid w:val="00627327"/>
    <w:rsid w:val="006359A7"/>
    <w:rsid w:val="006443AA"/>
    <w:rsid w:val="00647881"/>
    <w:rsid w:val="006565A7"/>
    <w:rsid w:val="00656C2A"/>
    <w:rsid w:val="00660B27"/>
    <w:rsid w:val="00660C96"/>
    <w:rsid w:val="00666AEC"/>
    <w:rsid w:val="00666CA1"/>
    <w:rsid w:val="00671B13"/>
    <w:rsid w:val="0067619D"/>
    <w:rsid w:val="00683E9D"/>
    <w:rsid w:val="0069718C"/>
    <w:rsid w:val="006A3131"/>
    <w:rsid w:val="006A4BC3"/>
    <w:rsid w:val="006A7418"/>
    <w:rsid w:val="006B0F9F"/>
    <w:rsid w:val="006B1C9C"/>
    <w:rsid w:val="006B29DB"/>
    <w:rsid w:val="006C4D0C"/>
    <w:rsid w:val="006D6DF8"/>
    <w:rsid w:val="006F323E"/>
    <w:rsid w:val="006F33F0"/>
    <w:rsid w:val="007009C0"/>
    <w:rsid w:val="00703654"/>
    <w:rsid w:val="00710D03"/>
    <w:rsid w:val="007123DB"/>
    <w:rsid w:val="0071614C"/>
    <w:rsid w:val="007209B5"/>
    <w:rsid w:val="00726B47"/>
    <w:rsid w:val="00727C21"/>
    <w:rsid w:val="00735542"/>
    <w:rsid w:val="00737646"/>
    <w:rsid w:val="00753D64"/>
    <w:rsid w:val="00761327"/>
    <w:rsid w:val="00763721"/>
    <w:rsid w:val="007655EC"/>
    <w:rsid w:val="007670E9"/>
    <w:rsid w:val="00770119"/>
    <w:rsid w:val="00770D01"/>
    <w:rsid w:val="00787D59"/>
    <w:rsid w:val="0079190C"/>
    <w:rsid w:val="00797CC4"/>
    <w:rsid w:val="00797FF5"/>
    <w:rsid w:val="007A183D"/>
    <w:rsid w:val="007A3BB4"/>
    <w:rsid w:val="007A59CB"/>
    <w:rsid w:val="007A676B"/>
    <w:rsid w:val="007B0002"/>
    <w:rsid w:val="007B079C"/>
    <w:rsid w:val="007B09A8"/>
    <w:rsid w:val="007B0DAA"/>
    <w:rsid w:val="007B702D"/>
    <w:rsid w:val="007D2C62"/>
    <w:rsid w:val="007E095C"/>
    <w:rsid w:val="007E74E0"/>
    <w:rsid w:val="007F253D"/>
    <w:rsid w:val="007F433A"/>
    <w:rsid w:val="007F7DC5"/>
    <w:rsid w:val="00807E49"/>
    <w:rsid w:val="00813B0C"/>
    <w:rsid w:val="00817A91"/>
    <w:rsid w:val="00832AFE"/>
    <w:rsid w:val="00832C96"/>
    <w:rsid w:val="008356ED"/>
    <w:rsid w:val="008357EA"/>
    <w:rsid w:val="0083710A"/>
    <w:rsid w:val="0084477E"/>
    <w:rsid w:val="00847772"/>
    <w:rsid w:val="00847914"/>
    <w:rsid w:val="00847E0A"/>
    <w:rsid w:val="00847F45"/>
    <w:rsid w:val="00850F8B"/>
    <w:rsid w:val="00854E30"/>
    <w:rsid w:val="0086295B"/>
    <w:rsid w:val="00862D63"/>
    <w:rsid w:val="00863395"/>
    <w:rsid w:val="008666DD"/>
    <w:rsid w:val="00866B64"/>
    <w:rsid w:val="0088196E"/>
    <w:rsid w:val="00882E33"/>
    <w:rsid w:val="008A3F31"/>
    <w:rsid w:val="008A65D9"/>
    <w:rsid w:val="008B4767"/>
    <w:rsid w:val="008B7C69"/>
    <w:rsid w:val="008C1E99"/>
    <w:rsid w:val="008D110E"/>
    <w:rsid w:val="008D4C28"/>
    <w:rsid w:val="008D77F8"/>
    <w:rsid w:val="008E0E2B"/>
    <w:rsid w:val="008E1298"/>
    <w:rsid w:val="008E1476"/>
    <w:rsid w:val="008E34A6"/>
    <w:rsid w:val="008E630E"/>
    <w:rsid w:val="008F16A0"/>
    <w:rsid w:val="0090088D"/>
    <w:rsid w:val="00910D89"/>
    <w:rsid w:val="00914DA9"/>
    <w:rsid w:val="009221F5"/>
    <w:rsid w:val="00926CF6"/>
    <w:rsid w:val="00926F6C"/>
    <w:rsid w:val="009306AB"/>
    <w:rsid w:val="00932D50"/>
    <w:rsid w:val="0093496F"/>
    <w:rsid w:val="00944FF8"/>
    <w:rsid w:val="009503BA"/>
    <w:rsid w:val="00966F26"/>
    <w:rsid w:val="00970F54"/>
    <w:rsid w:val="00974DFD"/>
    <w:rsid w:val="00975EA0"/>
    <w:rsid w:val="00977CDC"/>
    <w:rsid w:val="009834CC"/>
    <w:rsid w:val="00985CEC"/>
    <w:rsid w:val="00986AE0"/>
    <w:rsid w:val="0099217B"/>
    <w:rsid w:val="00993CEA"/>
    <w:rsid w:val="009959BF"/>
    <w:rsid w:val="009A60FD"/>
    <w:rsid w:val="009B1A3B"/>
    <w:rsid w:val="009D1D7E"/>
    <w:rsid w:val="009E0231"/>
    <w:rsid w:val="009F341D"/>
    <w:rsid w:val="009F4550"/>
    <w:rsid w:val="009F53E3"/>
    <w:rsid w:val="009F61C2"/>
    <w:rsid w:val="00A0463F"/>
    <w:rsid w:val="00A073E0"/>
    <w:rsid w:val="00A10F16"/>
    <w:rsid w:val="00A11C60"/>
    <w:rsid w:val="00A13044"/>
    <w:rsid w:val="00A15809"/>
    <w:rsid w:val="00A16273"/>
    <w:rsid w:val="00A16B0B"/>
    <w:rsid w:val="00A2158F"/>
    <w:rsid w:val="00A24F4E"/>
    <w:rsid w:val="00A26272"/>
    <w:rsid w:val="00A34871"/>
    <w:rsid w:val="00A36D65"/>
    <w:rsid w:val="00A43118"/>
    <w:rsid w:val="00A47B14"/>
    <w:rsid w:val="00A537D4"/>
    <w:rsid w:val="00A610F3"/>
    <w:rsid w:val="00A637D6"/>
    <w:rsid w:val="00A64576"/>
    <w:rsid w:val="00A6537F"/>
    <w:rsid w:val="00A7614F"/>
    <w:rsid w:val="00A76A80"/>
    <w:rsid w:val="00A84099"/>
    <w:rsid w:val="00A86787"/>
    <w:rsid w:val="00A920B5"/>
    <w:rsid w:val="00AA4598"/>
    <w:rsid w:val="00AB39AA"/>
    <w:rsid w:val="00AB65C4"/>
    <w:rsid w:val="00AC3500"/>
    <w:rsid w:val="00AD194A"/>
    <w:rsid w:val="00AD7CE6"/>
    <w:rsid w:val="00AE44A3"/>
    <w:rsid w:val="00B103C1"/>
    <w:rsid w:val="00B2495B"/>
    <w:rsid w:val="00B30B0D"/>
    <w:rsid w:val="00B30B84"/>
    <w:rsid w:val="00B3382B"/>
    <w:rsid w:val="00B37146"/>
    <w:rsid w:val="00B40DFE"/>
    <w:rsid w:val="00B42005"/>
    <w:rsid w:val="00B4268B"/>
    <w:rsid w:val="00B44E8B"/>
    <w:rsid w:val="00B4765A"/>
    <w:rsid w:val="00B54D25"/>
    <w:rsid w:val="00B65060"/>
    <w:rsid w:val="00B714E7"/>
    <w:rsid w:val="00B8110A"/>
    <w:rsid w:val="00B91138"/>
    <w:rsid w:val="00B92D85"/>
    <w:rsid w:val="00B9720D"/>
    <w:rsid w:val="00BA1044"/>
    <w:rsid w:val="00BA2552"/>
    <w:rsid w:val="00BC5F15"/>
    <w:rsid w:val="00BC7F96"/>
    <w:rsid w:val="00BD4B58"/>
    <w:rsid w:val="00BD4DBB"/>
    <w:rsid w:val="00BE29EE"/>
    <w:rsid w:val="00BE2A3E"/>
    <w:rsid w:val="00BE55D5"/>
    <w:rsid w:val="00BE60E0"/>
    <w:rsid w:val="00BF01C0"/>
    <w:rsid w:val="00BF2057"/>
    <w:rsid w:val="00BF64B8"/>
    <w:rsid w:val="00BF787A"/>
    <w:rsid w:val="00C02F78"/>
    <w:rsid w:val="00C040F7"/>
    <w:rsid w:val="00C0439F"/>
    <w:rsid w:val="00C05FE2"/>
    <w:rsid w:val="00C25544"/>
    <w:rsid w:val="00C25AEA"/>
    <w:rsid w:val="00C32DB6"/>
    <w:rsid w:val="00C41894"/>
    <w:rsid w:val="00C4306B"/>
    <w:rsid w:val="00C447F4"/>
    <w:rsid w:val="00C4677A"/>
    <w:rsid w:val="00C54F99"/>
    <w:rsid w:val="00C63E62"/>
    <w:rsid w:val="00C67EBC"/>
    <w:rsid w:val="00C73DB9"/>
    <w:rsid w:val="00C766AE"/>
    <w:rsid w:val="00C81EC1"/>
    <w:rsid w:val="00C8654A"/>
    <w:rsid w:val="00C90E9C"/>
    <w:rsid w:val="00C95581"/>
    <w:rsid w:val="00CA041C"/>
    <w:rsid w:val="00CB0056"/>
    <w:rsid w:val="00CB5BAF"/>
    <w:rsid w:val="00CB6F37"/>
    <w:rsid w:val="00CC572F"/>
    <w:rsid w:val="00CD2D8F"/>
    <w:rsid w:val="00CD33F4"/>
    <w:rsid w:val="00CE0A9D"/>
    <w:rsid w:val="00D03D3F"/>
    <w:rsid w:val="00D0724D"/>
    <w:rsid w:val="00D1579E"/>
    <w:rsid w:val="00D254FE"/>
    <w:rsid w:val="00D25A02"/>
    <w:rsid w:val="00D309E4"/>
    <w:rsid w:val="00D576B1"/>
    <w:rsid w:val="00D61A6D"/>
    <w:rsid w:val="00D640F7"/>
    <w:rsid w:val="00D644C8"/>
    <w:rsid w:val="00D66EAD"/>
    <w:rsid w:val="00D705D3"/>
    <w:rsid w:val="00D726AD"/>
    <w:rsid w:val="00D737B6"/>
    <w:rsid w:val="00D7532E"/>
    <w:rsid w:val="00D75D86"/>
    <w:rsid w:val="00D77A53"/>
    <w:rsid w:val="00D77FE3"/>
    <w:rsid w:val="00D81414"/>
    <w:rsid w:val="00D83844"/>
    <w:rsid w:val="00D87161"/>
    <w:rsid w:val="00D87800"/>
    <w:rsid w:val="00D91F7F"/>
    <w:rsid w:val="00D9393E"/>
    <w:rsid w:val="00D95BAE"/>
    <w:rsid w:val="00DA172B"/>
    <w:rsid w:val="00DC1883"/>
    <w:rsid w:val="00DC6854"/>
    <w:rsid w:val="00DD13B6"/>
    <w:rsid w:val="00DD20C7"/>
    <w:rsid w:val="00DD322E"/>
    <w:rsid w:val="00DE145E"/>
    <w:rsid w:val="00DE6A42"/>
    <w:rsid w:val="00DF2331"/>
    <w:rsid w:val="00DF5948"/>
    <w:rsid w:val="00E11E3C"/>
    <w:rsid w:val="00E140BA"/>
    <w:rsid w:val="00E24C01"/>
    <w:rsid w:val="00E33833"/>
    <w:rsid w:val="00E3397B"/>
    <w:rsid w:val="00E3459F"/>
    <w:rsid w:val="00E478B5"/>
    <w:rsid w:val="00E50BA4"/>
    <w:rsid w:val="00E51342"/>
    <w:rsid w:val="00E530A7"/>
    <w:rsid w:val="00E53609"/>
    <w:rsid w:val="00E54705"/>
    <w:rsid w:val="00E57480"/>
    <w:rsid w:val="00E656C7"/>
    <w:rsid w:val="00E65775"/>
    <w:rsid w:val="00E65F2B"/>
    <w:rsid w:val="00E66DAD"/>
    <w:rsid w:val="00E733BA"/>
    <w:rsid w:val="00E74BB9"/>
    <w:rsid w:val="00EA7BE1"/>
    <w:rsid w:val="00EB4B68"/>
    <w:rsid w:val="00EC5D7D"/>
    <w:rsid w:val="00EC6ECB"/>
    <w:rsid w:val="00EC7562"/>
    <w:rsid w:val="00ED1E40"/>
    <w:rsid w:val="00ED48AD"/>
    <w:rsid w:val="00ED71C1"/>
    <w:rsid w:val="00EF5C6C"/>
    <w:rsid w:val="00EF6A40"/>
    <w:rsid w:val="00EF765E"/>
    <w:rsid w:val="00F07082"/>
    <w:rsid w:val="00F21D29"/>
    <w:rsid w:val="00F44A3E"/>
    <w:rsid w:val="00F53FE9"/>
    <w:rsid w:val="00F576DC"/>
    <w:rsid w:val="00F65968"/>
    <w:rsid w:val="00F67250"/>
    <w:rsid w:val="00F679E7"/>
    <w:rsid w:val="00F67B6A"/>
    <w:rsid w:val="00F72D45"/>
    <w:rsid w:val="00F75A31"/>
    <w:rsid w:val="00F869AD"/>
    <w:rsid w:val="00F977EC"/>
    <w:rsid w:val="00FA6F3A"/>
    <w:rsid w:val="00FB3C23"/>
    <w:rsid w:val="00FB4F25"/>
    <w:rsid w:val="00FB595C"/>
    <w:rsid w:val="00FC4635"/>
    <w:rsid w:val="00FD1E38"/>
    <w:rsid w:val="00FD6766"/>
    <w:rsid w:val="00FD6ACF"/>
    <w:rsid w:val="00FE2F0C"/>
    <w:rsid w:val="00FE3373"/>
    <w:rsid w:val="00FE5BC5"/>
    <w:rsid w:val="00FF71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0AB"/>
    <w:rPr>
      <w:lang w:eastAsia="es-ES"/>
    </w:rPr>
  </w:style>
  <w:style w:type="paragraph" w:styleId="Ttulo1">
    <w:name w:val="heading 1"/>
    <w:basedOn w:val="Normal"/>
    <w:next w:val="Normal"/>
    <w:qFormat/>
    <w:rsid w:val="00FB4F25"/>
    <w:pPr>
      <w:keepNext/>
      <w:outlineLvl w:val="0"/>
    </w:pPr>
    <w:rPr>
      <w:rFonts w:ascii="Arial" w:hAnsi="Arial"/>
      <w:b/>
      <w:sz w:val="28"/>
    </w:rPr>
  </w:style>
  <w:style w:type="paragraph" w:styleId="Ttulo2">
    <w:name w:val="heading 2"/>
    <w:basedOn w:val="Normal"/>
    <w:next w:val="Normal"/>
    <w:qFormat/>
    <w:rsid w:val="00FB4F25"/>
    <w:pPr>
      <w:keepNext/>
      <w:jc w:val="both"/>
      <w:outlineLvl w:val="1"/>
    </w:pPr>
    <w:rPr>
      <w:rFonts w:ascii="Comic Sans MS" w:hAnsi="Comic Sans MS"/>
      <w:b/>
      <w:bCs/>
      <w:sz w:val="24"/>
    </w:rPr>
  </w:style>
  <w:style w:type="paragraph" w:styleId="Ttulo3">
    <w:name w:val="heading 3"/>
    <w:basedOn w:val="Normal"/>
    <w:next w:val="Normal"/>
    <w:qFormat/>
    <w:rsid w:val="00FB4F25"/>
    <w:pPr>
      <w:keepNext/>
      <w:shd w:val="solid" w:color="FFFFFF" w:fill="auto"/>
      <w:spacing w:before="80"/>
      <w:outlineLvl w:val="2"/>
    </w:pPr>
    <w:rPr>
      <w:b/>
      <w:i/>
    </w:rPr>
  </w:style>
  <w:style w:type="paragraph" w:styleId="Ttulo4">
    <w:name w:val="heading 4"/>
    <w:basedOn w:val="Normal"/>
    <w:next w:val="Normal"/>
    <w:qFormat/>
    <w:rsid w:val="00FB4F25"/>
    <w:pPr>
      <w:keepNext/>
      <w:spacing w:line="480" w:lineRule="auto"/>
      <w:outlineLvl w:val="3"/>
    </w:pPr>
    <w:rPr>
      <w:rFonts w:ascii="Comic Sans MS" w:hAnsi="Comic Sans MS"/>
      <w:b/>
    </w:rPr>
  </w:style>
  <w:style w:type="paragraph" w:styleId="Ttulo5">
    <w:name w:val="heading 5"/>
    <w:basedOn w:val="Normal"/>
    <w:next w:val="Normal"/>
    <w:qFormat/>
    <w:rsid w:val="00FB4F25"/>
    <w:pPr>
      <w:keepNext/>
      <w:shd w:val="solid" w:color="FFFFFF" w:fill="auto"/>
      <w:jc w:val="both"/>
      <w:outlineLvl w:val="4"/>
    </w:pPr>
    <w:rPr>
      <w:b/>
      <w:i/>
    </w:rPr>
  </w:style>
  <w:style w:type="paragraph" w:styleId="Ttulo6">
    <w:name w:val="heading 6"/>
    <w:basedOn w:val="Normal"/>
    <w:next w:val="Normal"/>
    <w:qFormat/>
    <w:rsid w:val="00FB4F25"/>
    <w:pPr>
      <w:keepNext/>
      <w:shd w:val="solid" w:color="FFFFFF" w:fill="auto"/>
      <w:spacing w:before="80"/>
      <w:jc w:val="both"/>
      <w:outlineLvl w:val="5"/>
    </w:pPr>
    <w:rPr>
      <w:b/>
      <w:i/>
      <w:sz w:val="16"/>
    </w:rPr>
  </w:style>
  <w:style w:type="paragraph" w:styleId="Ttulo7">
    <w:name w:val="heading 7"/>
    <w:basedOn w:val="Normal"/>
    <w:next w:val="Normal"/>
    <w:qFormat/>
    <w:rsid w:val="00FB4F25"/>
    <w:pPr>
      <w:keepNext/>
      <w:spacing w:line="480" w:lineRule="auto"/>
      <w:outlineLvl w:val="6"/>
    </w:pPr>
    <w:rPr>
      <w:rFonts w:ascii="Comic Sans MS" w:hAnsi="Comic Sans MS"/>
      <w:bCs/>
      <w:sz w:val="24"/>
    </w:rPr>
  </w:style>
  <w:style w:type="paragraph" w:styleId="Ttulo8">
    <w:name w:val="heading 8"/>
    <w:basedOn w:val="Normal"/>
    <w:next w:val="Normal"/>
    <w:qFormat/>
    <w:rsid w:val="00FB4F25"/>
    <w:pPr>
      <w:keepNext/>
      <w:spacing w:line="480" w:lineRule="auto"/>
      <w:outlineLvl w:val="7"/>
    </w:pPr>
    <w:rPr>
      <w:rFonts w:ascii="Comic Sans MS" w:hAnsi="Comic Sans MS"/>
      <w:b/>
      <w:sz w:val="24"/>
    </w:rPr>
  </w:style>
  <w:style w:type="paragraph" w:styleId="Ttulo9">
    <w:name w:val="heading 9"/>
    <w:basedOn w:val="Normal"/>
    <w:next w:val="Normal"/>
    <w:qFormat/>
    <w:rsid w:val="00FB4F25"/>
    <w:pPr>
      <w:keepNext/>
      <w:outlineLvl w:val="8"/>
    </w:pPr>
    <w:rPr>
      <w:rFonts w:ascii="Comic Sans MS" w:hAnsi="Comic Sans M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B4F25"/>
    <w:pPr>
      <w:jc w:val="both"/>
    </w:pPr>
    <w:rPr>
      <w:rFonts w:ascii="Arial" w:hAnsi="Arial"/>
      <w:sz w:val="24"/>
    </w:rPr>
  </w:style>
  <w:style w:type="paragraph" w:styleId="Encabezado">
    <w:name w:val="header"/>
    <w:basedOn w:val="Normal"/>
    <w:link w:val="EncabezadoCar"/>
    <w:uiPriority w:val="99"/>
    <w:rsid w:val="00FB4F25"/>
    <w:pPr>
      <w:tabs>
        <w:tab w:val="center" w:pos="4252"/>
        <w:tab w:val="right" w:pos="8504"/>
      </w:tabs>
    </w:pPr>
  </w:style>
  <w:style w:type="paragraph" w:styleId="Piedepgina">
    <w:name w:val="footer"/>
    <w:basedOn w:val="Normal"/>
    <w:rsid w:val="00FB4F25"/>
    <w:pPr>
      <w:tabs>
        <w:tab w:val="center" w:pos="4252"/>
        <w:tab w:val="right" w:pos="8504"/>
      </w:tabs>
    </w:pPr>
  </w:style>
  <w:style w:type="paragraph" w:styleId="Textoindependiente2">
    <w:name w:val="Body Text 2"/>
    <w:basedOn w:val="Normal"/>
    <w:rsid w:val="00FB4F25"/>
    <w:rPr>
      <w:rFonts w:ascii="Comic Sans MS" w:hAnsi="Comic Sans MS"/>
      <w:sz w:val="24"/>
    </w:rPr>
  </w:style>
  <w:style w:type="paragraph" w:customStyle="1" w:styleId="ATitular2">
    <w:name w:val="A Titular 2"/>
    <w:basedOn w:val="Normal"/>
    <w:rsid w:val="00FB4F2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80" w:lineRule="exact"/>
    </w:pPr>
    <w:rPr>
      <w:rFonts w:ascii="Helvetica Black" w:hAnsi="Helvetica Black"/>
      <w:sz w:val="28"/>
    </w:rPr>
  </w:style>
  <w:style w:type="paragraph" w:customStyle="1" w:styleId="ATextnormal">
    <w:name w:val="A Text normal"/>
    <w:basedOn w:val="Normal"/>
    <w:rsid w:val="00FB4F2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New Century Schlbk" w:hAnsi="New Century Schlbk"/>
      <w:sz w:val="22"/>
    </w:rPr>
  </w:style>
  <w:style w:type="paragraph" w:customStyle="1" w:styleId="GPeudegrfic">
    <w:name w:val="G Peu de gràfic"/>
    <w:basedOn w:val="Normal"/>
    <w:rsid w:val="00FB4F2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pPr>
    <w:rPr>
      <w:rFonts w:ascii="Helvetica" w:hAnsi="Helvetica"/>
      <w:i/>
      <w:sz w:val="18"/>
    </w:rPr>
  </w:style>
  <w:style w:type="paragraph" w:customStyle="1" w:styleId="AApartat">
    <w:name w:val="A Apartat"/>
    <w:basedOn w:val="Encabezado"/>
    <w:rsid w:val="00FB4F25"/>
    <w:pPr>
      <w:tabs>
        <w:tab w:val="clear" w:pos="4252"/>
        <w:tab w:val="clear" w:pos="8504"/>
        <w:tab w:val="left" w:pos="851"/>
        <w:tab w:val="left" w:pos="1418"/>
        <w:tab w:val="left" w:pos="1985"/>
        <w:tab w:val="left" w:pos="2835"/>
        <w:tab w:val="left" w:pos="3686"/>
        <w:tab w:val="center" w:pos="4153"/>
        <w:tab w:val="left" w:pos="4253"/>
        <w:tab w:val="left" w:pos="4820"/>
        <w:tab w:val="left" w:pos="5670"/>
        <w:tab w:val="left" w:pos="6521"/>
        <w:tab w:val="left" w:pos="7088"/>
        <w:tab w:val="left" w:pos="7655"/>
        <w:tab w:val="right" w:pos="8306"/>
      </w:tabs>
      <w:spacing w:before="680" w:after="80"/>
    </w:pPr>
    <w:rPr>
      <w:rFonts w:ascii="Helvetica Black" w:hAnsi="Helvetica Black"/>
      <w:sz w:val="24"/>
      <w:lang w:val="es-ES_tradnl"/>
    </w:rPr>
  </w:style>
  <w:style w:type="paragraph" w:customStyle="1" w:styleId="GCelles1-ttol">
    <w:name w:val="G Cel.les 1-títol"/>
    <w:basedOn w:val="Normal"/>
    <w:rsid w:val="00FB4F25"/>
    <w:pPr>
      <w:spacing w:before="40" w:after="40"/>
      <w:ind w:left="113" w:right="113"/>
    </w:pPr>
    <w:rPr>
      <w:rFonts w:ascii="Helvetica Black" w:hAnsi="Helvetica Black"/>
      <w:sz w:val="18"/>
    </w:rPr>
  </w:style>
  <w:style w:type="paragraph" w:customStyle="1" w:styleId="AContingut">
    <w:name w:val="A Contingut"/>
    <w:basedOn w:val="Normal"/>
    <w:rsid w:val="00FB4F25"/>
    <w:pPr>
      <w:tabs>
        <w:tab w:val="left" w:pos="851"/>
        <w:tab w:val="left" w:pos="1418"/>
        <w:tab w:val="left" w:pos="1985"/>
        <w:tab w:val="left" w:pos="2835"/>
        <w:tab w:val="left" w:pos="3686"/>
        <w:tab w:val="left" w:pos="4253"/>
        <w:tab w:val="left" w:pos="4820"/>
        <w:tab w:val="left" w:pos="5670"/>
        <w:tab w:val="left" w:pos="6521"/>
        <w:tab w:val="left" w:pos="7088"/>
        <w:tab w:val="left" w:pos="7655"/>
      </w:tabs>
      <w:spacing w:after="100" w:line="260" w:lineRule="exact"/>
    </w:pPr>
    <w:rPr>
      <w:rFonts w:ascii="New Century Schlbk" w:hAnsi="New Century Schlbk"/>
      <w:i/>
      <w:sz w:val="22"/>
      <w:lang w:val="es-ES_tradnl"/>
    </w:rPr>
  </w:style>
  <w:style w:type="paragraph" w:customStyle="1" w:styleId="AConcepte">
    <w:name w:val="A Concepte"/>
    <w:basedOn w:val="Normal"/>
    <w:rsid w:val="00FB4F25"/>
    <w:pPr>
      <w:tabs>
        <w:tab w:val="left" w:pos="851"/>
        <w:tab w:val="left" w:pos="1418"/>
        <w:tab w:val="left" w:pos="1985"/>
        <w:tab w:val="left" w:pos="2835"/>
        <w:tab w:val="left" w:pos="3686"/>
        <w:tab w:val="left" w:pos="4253"/>
        <w:tab w:val="left" w:pos="4820"/>
        <w:tab w:val="left" w:pos="5670"/>
        <w:tab w:val="left" w:pos="6521"/>
        <w:tab w:val="left" w:pos="7088"/>
        <w:tab w:val="left" w:pos="7655"/>
      </w:tabs>
      <w:spacing w:before="100" w:line="260" w:lineRule="exact"/>
      <w:ind w:left="-57"/>
    </w:pPr>
    <w:rPr>
      <w:rFonts w:ascii="Helvetica" w:hAnsi="Helvetica"/>
      <w:b/>
      <w:sz w:val="18"/>
      <w:lang w:val="es-ES_tradnl"/>
    </w:rPr>
  </w:style>
  <w:style w:type="paragraph" w:customStyle="1" w:styleId="GCelles3-normal">
    <w:name w:val="G Cel.les 3-normal"/>
    <w:basedOn w:val="Normal"/>
    <w:rsid w:val="00FB4F25"/>
    <w:pPr>
      <w:spacing w:before="60" w:after="40"/>
      <w:ind w:left="113" w:right="113"/>
    </w:pPr>
    <w:rPr>
      <w:rFonts w:ascii="Helvetica" w:hAnsi="Helvetica"/>
      <w:sz w:val="18"/>
    </w:rPr>
  </w:style>
  <w:style w:type="paragraph" w:customStyle="1" w:styleId="GCelles4-Total">
    <w:name w:val="G Cel.les 4-Total"/>
    <w:basedOn w:val="GCelles1-ttol"/>
    <w:rsid w:val="00FB4F25"/>
  </w:style>
  <w:style w:type="paragraph" w:styleId="Textoindependiente3">
    <w:name w:val="Body Text 3"/>
    <w:basedOn w:val="Normal"/>
    <w:rsid w:val="00FB4F25"/>
    <w:pPr>
      <w:suppressAutoHyphens/>
      <w:jc w:val="both"/>
    </w:pPr>
    <w:rPr>
      <w:rFonts w:ascii="Comic Sans MS" w:hAnsi="Comic Sans MS"/>
      <w:b/>
      <w:spacing w:val="-3"/>
      <w:sz w:val="28"/>
      <w:u w:val="single"/>
    </w:rPr>
  </w:style>
  <w:style w:type="character" w:styleId="Hipervnculo">
    <w:name w:val="Hyperlink"/>
    <w:basedOn w:val="Fuentedeprrafopredeter"/>
    <w:rsid w:val="00FB4F25"/>
    <w:rPr>
      <w:color w:val="0000FF"/>
      <w:u w:val="single"/>
    </w:rPr>
  </w:style>
  <w:style w:type="paragraph" w:styleId="Textonotapie">
    <w:name w:val="footnote text"/>
    <w:basedOn w:val="Normal"/>
    <w:semiHidden/>
    <w:rsid w:val="00FB4F25"/>
  </w:style>
  <w:style w:type="character" w:styleId="Refdenotaalpie">
    <w:name w:val="footnote reference"/>
    <w:basedOn w:val="Fuentedeprrafopredeter"/>
    <w:semiHidden/>
    <w:rsid w:val="00FB4F25"/>
    <w:rPr>
      <w:vertAlign w:val="superscript"/>
    </w:rPr>
  </w:style>
  <w:style w:type="paragraph" w:styleId="Textosinformato">
    <w:name w:val="Plain Text"/>
    <w:basedOn w:val="Normal"/>
    <w:rsid w:val="00FB4F25"/>
    <w:rPr>
      <w:rFonts w:ascii="Courier New" w:hAnsi="Courier New" w:cs="Courier New"/>
      <w:lang w:val="es-ES"/>
    </w:rPr>
  </w:style>
  <w:style w:type="paragraph" w:styleId="Sangradetextonormal">
    <w:name w:val="Body Text Indent"/>
    <w:basedOn w:val="Normal"/>
    <w:rsid w:val="00FB4F25"/>
    <w:pPr>
      <w:ind w:left="705"/>
    </w:pPr>
    <w:rPr>
      <w:b/>
      <w:sz w:val="18"/>
    </w:rPr>
  </w:style>
  <w:style w:type="paragraph" w:styleId="Textodeglobo">
    <w:name w:val="Balloon Text"/>
    <w:basedOn w:val="Normal"/>
    <w:semiHidden/>
    <w:rsid w:val="000C024E"/>
    <w:rPr>
      <w:rFonts w:ascii="Tahoma" w:hAnsi="Tahoma" w:cs="Tahoma"/>
      <w:sz w:val="16"/>
      <w:szCs w:val="16"/>
    </w:rPr>
  </w:style>
  <w:style w:type="paragraph" w:customStyle="1" w:styleId="quadre">
    <w:name w:val="quadre"/>
    <w:basedOn w:val="Normal"/>
    <w:rsid w:val="009E0231"/>
    <w:pPr>
      <w:tabs>
        <w:tab w:val="num" w:pos="360"/>
      </w:tabs>
      <w:ind w:left="360" w:hanging="360"/>
      <w:jc w:val="both"/>
    </w:pPr>
    <w:rPr>
      <w:rFonts w:ascii="Helvetica" w:hAnsi="Helvetica"/>
      <w:sz w:val="22"/>
      <w:lang w:eastAsia="ca-ES"/>
    </w:rPr>
  </w:style>
  <w:style w:type="paragraph" w:styleId="Listaconvietas">
    <w:name w:val="List Bullet"/>
    <w:basedOn w:val="Normal"/>
    <w:autoRedefine/>
    <w:rsid w:val="009E0231"/>
    <w:pPr>
      <w:tabs>
        <w:tab w:val="num" w:pos="360"/>
      </w:tabs>
      <w:ind w:left="360" w:hanging="360"/>
      <w:jc w:val="both"/>
    </w:pPr>
    <w:rPr>
      <w:rFonts w:ascii="Helvetica" w:hAnsi="Helvetica"/>
      <w:kern w:val="28"/>
      <w:lang w:eastAsia="ca-ES"/>
    </w:rPr>
  </w:style>
  <w:style w:type="character" w:styleId="Nmerodepgina">
    <w:name w:val="page number"/>
    <w:basedOn w:val="Fuentedeprrafopredeter"/>
    <w:rsid w:val="009E0231"/>
  </w:style>
  <w:style w:type="table" w:styleId="Tablaconcuadrcula">
    <w:name w:val="Table Grid"/>
    <w:basedOn w:val="Tablanormal"/>
    <w:rsid w:val="009E023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ítol guate,List Paragraph"/>
    <w:basedOn w:val="Normal"/>
    <w:link w:val="PrrafodelistaCar"/>
    <w:uiPriority w:val="34"/>
    <w:qFormat/>
    <w:rsid w:val="0090088D"/>
    <w:pPr>
      <w:ind w:left="708"/>
    </w:pPr>
  </w:style>
  <w:style w:type="character" w:customStyle="1" w:styleId="EncabezadoCar">
    <w:name w:val="Encabezado Car"/>
    <w:basedOn w:val="Fuentedeprrafopredeter"/>
    <w:link w:val="Encabezado"/>
    <w:uiPriority w:val="99"/>
    <w:rsid w:val="005F4A8E"/>
    <w:rPr>
      <w:lang w:eastAsia="es-ES"/>
    </w:rPr>
  </w:style>
  <w:style w:type="character" w:styleId="Refdecomentario">
    <w:name w:val="annotation reference"/>
    <w:basedOn w:val="Fuentedeprrafopredeter"/>
    <w:rsid w:val="00847F45"/>
    <w:rPr>
      <w:sz w:val="16"/>
      <w:szCs w:val="16"/>
    </w:rPr>
  </w:style>
  <w:style w:type="paragraph" w:styleId="Textocomentario">
    <w:name w:val="annotation text"/>
    <w:basedOn w:val="Normal"/>
    <w:link w:val="TextocomentarioCar"/>
    <w:rsid w:val="00847F45"/>
  </w:style>
  <w:style w:type="character" w:customStyle="1" w:styleId="TextocomentarioCar">
    <w:name w:val="Texto comentario Car"/>
    <w:basedOn w:val="Fuentedeprrafopredeter"/>
    <w:link w:val="Textocomentario"/>
    <w:rsid w:val="00847F45"/>
    <w:rPr>
      <w:lang w:eastAsia="es-ES"/>
    </w:rPr>
  </w:style>
  <w:style w:type="paragraph" w:styleId="Asuntodelcomentario">
    <w:name w:val="annotation subject"/>
    <w:basedOn w:val="Textocomentario"/>
    <w:next w:val="Textocomentario"/>
    <w:link w:val="AsuntodelcomentarioCar"/>
    <w:rsid w:val="00847F45"/>
    <w:rPr>
      <w:b/>
      <w:bCs/>
    </w:rPr>
  </w:style>
  <w:style w:type="character" w:customStyle="1" w:styleId="AsuntodelcomentarioCar">
    <w:name w:val="Asunto del comentario Car"/>
    <w:basedOn w:val="TextocomentarioCar"/>
    <w:link w:val="Asuntodelcomentario"/>
    <w:rsid w:val="00847F45"/>
    <w:rPr>
      <w:b/>
      <w:bCs/>
      <w:lang w:eastAsia="es-ES"/>
    </w:rPr>
  </w:style>
  <w:style w:type="character" w:customStyle="1" w:styleId="PrrafodelistaCar">
    <w:name w:val="Párrafo de lista Car"/>
    <w:aliases w:val="Títol guate Car,List Paragraph Car"/>
    <w:link w:val="Prrafodelista"/>
    <w:uiPriority w:val="34"/>
    <w:rsid w:val="00832AFE"/>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0AB"/>
    <w:rPr>
      <w:lang w:eastAsia="es-ES"/>
    </w:rPr>
  </w:style>
  <w:style w:type="paragraph" w:styleId="Ttulo1">
    <w:name w:val="heading 1"/>
    <w:basedOn w:val="Normal"/>
    <w:next w:val="Normal"/>
    <w:qFormat/>
    <w:rsid w:val="00FB4F25"/>
    <w:pPr>
      <w:keepNext/>
      <w:outlineLvl w:val="0"/>
    </w:pPr>
    <w:rPr>
      <w:rFonts w:ascii="Arial" w:hAnsi="Arial"/>
      <w:b/>
      <w:sz w:val="28"/>
    </w:rPr>
  </w:style>
  <w:style w:type="paragraph" w:styleId="Ttulo2">
    <w:name w:val="heading 2"/>
    <w:basedOn w:val="Normal"/>
    <w:next w:val="Normal"/>
    <w:qFormat/>
    <w:rsid w:val="00FB4F25"/>
    <w:pPr>
      <w:keepNext/>
      <w:jc w:val="both"/>
      <w:outlineLvl w:val="1"/>
    </w:pPr>
    <w:rPr>
      <w:rFonts w:ascii="Comic Sans MS" w:hAnsi="Comic Sans MS"/>
      <w:b/>
      <w:bCs/>
      <w:sz w:val="24"/>
    </w:rPr>
  </w:style>
  <w:style w:type="paragraph" w:styleId="Ttulo3">
    <w:name w:val="heading 3"/>
    <w:basedOn w:val="Normal"/>
    <w:next w:val="Normal"/>
    <w:qFormat/>
    <w:rsid w:val="00FB4F25"/>
    <w:pPr>
      <w:keepNext/>
      <w:shd w:val="solid" w:color="FFFFFF" w:fill="auto"/>
      <w:spacing w:before="80"/>
      <w:outlineLvl w:val="2"/>
    </w:pPr>
    <w:rPr>
      <w:b/>
      <w:i/>
    </w:rPr>
  </w:style>
  <w:style w:type="paragraph" w:styleId="Ttulo4">
    <w:name w:val="heading 4"/>
    <w:basedOn w:val="Normal"/>
    <w:next w:val="Normal"/>
    <w:qFormat/>
    <w:rsid w:val="00FB4F25"/>
    <w:pPr>
      <w:keepNext/>
      <w:spacing w:line="480" w:lineRule="auto"/>
      <w:outlineLvl w:val="3"/>
    </w:pPr>
    <w:rPr>
      <w:rFonts w:ascii="Comic Sans MS" w:hAnsi="Comic Sans MS"/>
      <w:b/>
    </w:rPr>
  </w:style>
  <w:style w:type="paragraph" w:styleId="Ttulo5">
    <w:name w:val="heading 5"/>
    <w:basedOn w:val="Normal"/>
    <w:next w:val="Normal"/>
    <w:qFormat/>
    <w:rsid w:val="00FB4F25"/>
    <w:pPr>
      <w:keepNext/>
      <w:shd w:val="solid" w:color="FFFFFF" w:fill="auto"/>
      <w:jc w:val="both"/>
      <w:outlineLvl w:val="4"/>
    </w:pPr>
    <w:rPr>
      <w:b/>
      <w:i/>
    </w:rPr>
  </w:style>
  <w:style w:type="paragraph" w:styleId="Ttulo6">
    <w:name w:val="heading 6"/>
    <w:basedOn w:val="Normal"/>
    <w:next w:val="Normal"/>
    <w:qFormat/>
    <w:rsid w:val="00FB4F25"/>
    <w:pPr>
      <w:keepNext/>
      <w:shd w:val="solid" w:color="FFFFFF" w:fill="auto"/>
      <w:spacing w:before="80"/>
      <w:jc w:val="both"/>
      <w:outlineLvl w:val="5"/>
    </w:pPr>
    <w:rPr>
      <w:b/>
      <w:i/>
      <w:sz w:val="16"/>
    </w:rPr>
  </w:style>
  <w:style w:type="paragraph" w:styleId="Ttulo7">
    <w:name w:val="heading 7"/>
    <w:basedOn w:val="Normal"/>
    <w:next w:val="Normal"/>
    <w:qFormat/>
    <w:rsid w:val="00FB4F25"/>
    <w:pPr>
      <w:keepNext/>
      <w:spacing w:line="480" w:lineRule="auto"/>
      <w:outlineLvl w:val="6"/>
    </w:pPr>
    <w:rPr>
      <w:rFonts w:ascii="Comic Sans MS" w:hAnsi="Comic Sans MS"/>
      <w:bCs/>
      <w:sz w:val="24"/>
    </w:rPr>
  </w:style>
  <w:style w:type="paragraph" w:styleId="Ttulo8">
    <w:name w:val="heading 8"/>
    <w:basedOn w:val="Normal"/>
    <w:next w:val="Normal"/>
    <w:qFormat/>
    <w:rsid w:val="00FB4F25"/>
    <w:pPr>
      <w:keepNext/>
      <w:spacing w:line="480" w:lineRule="auto"/>
      <w:outlineLvl w:val="7"/>
    </w:pPr>
    <w:rPr>
      <w:rFonts w:ascii="Comic Sans MS" w:hAnsi="Comic Sans MS"/>
      <w:b/>
      <w:sz w:val="24"/>
    </w:rPr>
  </w:style>
  <w:style w:type="paragraph" w:styleId="Ttulo9">
    <w:name w:val="heading 9"/>
    <w:basedOn w:val="Normal"/>
    <w:next w:val="Normal"/>
    <w:qFormat/>
    <w:rsid w:val="00FB4F25"/>
    <w:pPr>
      <w:keepNext/>
      <w:outlineLvl w:val="8"/>
    </w:pPr>
    <w:rPr>
      <w:rFonts w:ascii="Comic Sans MS" w:hAnsi="Comic Sans M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B4F25"/>
    <w:pPr>
      <w:jc w:val="both"/>
    </w:pPr>
    <w:rPr>
      <w:rFonts w:ascii="Arial" w:hAnsi="Arial"/>
      <w:sz w:val="24"/>
    </w:rPr>
  </w:style>
  <w:style w:type="paragraph" w:styleId="Encabezado">
    <w:name w:val="header"/>
    <w:basedOn w:val="Normal"/>
    <w:link w:val="EncabezadoCar"/>
    <w:uiPriority w:val="99"/>
    <w:rsid w:val="00FB4F25"/>
    <w:pPr>
      <w:tabs>
        <w:tab w:val="center" w:pos="4252"/>
        <w:tab w:val="right" w:pos="8504"/>
      </w:tabs>
    </w:pPr>
  </w:style>
  <w:style w:type="paragraph" w:styleId="Piedepgina">
    <w:name w:val="footer"/>
    <w:basedOn w:val="Normal"/>
    <w:rsid w:val="00FB4F25"/>
    <w:pPr>
      <w:tabs>
        <w:tab w:val="center" w:pos="4252"/>
        <w:tab w:val="right" w:pos="8504"/>
      </w:tabs>
    </w:pPr>
  </w:style>
  <w:style w:type="paragraph" w:styleId="Textoindependiente2">
    <w:name w:val="Body Text 2"/>
    <w:basedOn w:val="Normal"/>
    <w:rsid w:val="00FB4F25"/>
    <w:rPr>
      <w:rFonts w:ascii="Comic Sans MS" w:hAnsi="Comic Sans MS"/>
      <w:sz w:val="24"/>
    </w:rPr>
  </w:style>
  <w:style w:type="paragraph" w:customStyle="1" w:styleId="ATitular2">
    <w:name w:val="A Titular 2"/>
    <w:basedOn w:val="Normal"/>
    <w:rsid w:val="00FB4F2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80" w:lineRule="exact"/>
    </w:pPr>
    <w:rPr>
      <w:rFonts w:ascii="Helvetica Black" w:hAnsi="Helvetica Black"/>
      <w:sz w:val="28"/>
    </w:rPr>
  </w:style>
  <w:style w:type="paragraph" w:customStyle="1" w:styleId="ATextnormal">
    <w:name w:val="A Text normal"/>
    <w:basedOn w:val="Normal"/>
    <w:rsid w:val="00FB4F2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New Century Schlbk" w:hAnsi="New Century Schlbk"/>
      <w:sz w:val="22"/>
    </w:rPr>
  </w:style>
  <w:style w:type="paragraph" w:customStyle="1" w:styleId="GPeudegrfic">
    <w:name w:val="G Peu de gràfic"/>
    <w:basedOn w:val="Normal"/>
    <w:rsid w:val="00FB4F2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pPr>
    <w:rPr>
      <w:rFonts w:ascii="Helvetica" w:hAnsi="Helvetica"/>
      <w:i/>
      <w:sz w:val="18"/>
    </w:rPr>
  </w:style>
  <w:style w:type="paragraph" w:customStyle="1" w:styleId="AApartat">
    <w:name w:val="A Apartat"/>
    <w:basedOn w:val="Encabezado"/>
    <w:rsid w:val="00FB4F25"/>
    <w:pPr>
      <w:tabs>
        <w:tab w:val="clear" w:pos="4252"/>
        <w:tab w:val="clear" w:pos="8504"/>
        <w:tab w:val="left" w:pos="851"/>
        <w:tab w:val="left" w:pos="1418"/>
        <w:tab w:val="left" w:pos="1985"/>
        <w:tab w:val="left" w:pos="2835"/>
        <w:tab w:val="left" w:pos="3686"/>
        <w:tab w:val="center" w:pos="4153"/>
        <w:tab w:val="left" w:pos="4253"/>
        <w:tab w:val="left" w:pos="4820"/>
        <w:tab w:val="left" w:pos="5670"/>
        <w:tab w:val="left" w:pos="6521"/>
        <w:tab w:val="left" w:pos="7088"/>
        <w:tab w:val="left" w:pos="7655"/>
        <w:tab w:val="right" w:pos="8306"/>
      </w:tabs>
      <w:spacing w:before="680" w:after="80"/>
    </w:pPr>
    <w:rPr>
      <w:rFonts w:ascii="Helvetica Black" w:hAnsi="Helvetica Black"/>
      <w:sz w:val="24"/>
      <w:lang w:val="es-ES_tradnl"/>
    </w:rPr>
  </w:style>
  <w:style w:type="paragraph" w:customStyle="1" w:styleId="GCelles1-ttol">
    <w:name w:val="G Cel.les 1-títol"/>
    <w:basedOn w:val="Normal"/>
    <w:rsid w:val="00FB4F25"/>
    <w:pPr>
      <w:spacing w:before="40" w:after="40"/>
      <w:ind w:left="113" w:right="113"/>
    </w:pPr>
    <w:rPr>
      <w:rFonts w:ascii="Helvetica Black" w:hAnsi="Helvetica Black"/>
      <w:sz w:val="18"/>
    </w:rPr>
  </w:style>
  <w:style w:type="paragraph" w:customStyle="1" w:styleId="AContingut">
    <w:name w:val="A Contingut"/>
    <w:basedOn w:val="Normal"/>
    <w:rsid w:val="00FB4F25"/>
    <w:pPr>
      <w:tabs>
        <w:tab w:val="left" w:pos="851"/>
        <w:tab w:val="left" w:pos="1418"/>
        <w:tab w:val="left" w:pos="1985"/>
        <w:tab w:val="left" w:pos="2835"/>
        <w:tab w:val="left" w:pos="3686"/>
        <w:tab w:val="left" w:pos="4253"/>
        <w:tab w:val="left" w:pos="4820"/>
        <w:tab w:val="left" w:pos="5670"/>
        <w:tab w:val="left" w:pos="6521"/>
        <w:tab w:val="left" w:pos="7088"/>
        <w:tab w:val="left" w:pos="7655"/>
      </w:tabs>
      <w:spacing w:after="100" w:line="260" w:lineRule="exact"/>
    </w:pPr>
    <w:rPr>
      <w:rFonts w:ascii="New Century Schlbk" w:hAnsi="New Century Schlbk"/>
      <w:i/>
      <w:sz w:val="22"/>
      <w:lang w:val="es-ES_tradnl"/>
    </w:rPr>
  </w:style>
  <w:style w:type="paragraph" w:customStyle="1" w:styleId="AConcepte">
    <w:name w:val="A Concepte"/>
    <w:basedOn w:val="Normal"/>
    <w:rsid w:val="00FB4F25"/>
    <w:pPr>
      <w:tabs>
        <w:tab w:val="left" w:pos="851"/>
        <w:tab w:val="left" w:pos="1418"/>
        <w:tab w:val="left" w:pos="1985"/>
        <w:tab w:val="left" w:pos="2835"/>
        <w:tab w:val="left" w:pos="3686"/>
        <w:tab w:val="left" w:pos="4253"/>
        <w:tab w:val="left" w:pos="4820"/>
        <w:tab w:val="left" w:pos="5670"/>
        <w:tab w:val="left" w:pos="6521"/>
        <w:tab w:val="left" w:pos="7088"/>
        <w:tab w:val="left" w:pos="7655"/>
      </w:tabs>
      <w:spacing w:before="100" w:line="260" w:lineRule="exact"/>
      <w:ind w:left="-57"/>
    </w:pPr>
    <w:rPr>
      <w:rFonts w:ascii="Helvetica" w:hAnsi="Helvetica"/>
      <w:b/>
      <w:sz w:val="18"/>
      <w:lang w:val="es-ES_tradnl"/>
    </w:rPr>
  </w:style>
  <w:style w:type="paragraph" w:customStyle="1" w:styleId="GCelles3-normal">
    <w:name w:val="G Cel.les 3-normal"/>
    <w:basedOn w:val="Normal"/>
    <w:rsid w:val="00FB4F25"/>
    <w:pPr>
      <w:spacing w:before="60" w:after="40"/>
      <w:ind w:left="113" w:right="113"/>
    </w:pPr>
    <w:rPr>
      <w:rFonts w:ascii="Helvetica" w:hAnsi="Helvetica"/>
      <w:sz w:val="18"/>
    </w:rPr>
  </w:style>
  <w:style w:type="paragraph" w:customStyle="1" w:styleId="GCelles4-Total">
    <w:name w:val="G Cel.les 4-Total"/>
    <w:basedOn w:val="GCelles1-ttol"/>
    <w:rsid w:val="00FB4F25"/>
  </w:style>
  <w:style w:type="paragraph" w:styleId="Textoindependiente3">
    <w:name w:val="Body Text 3"/>
    <w:basedOn w:val="Normal"/>
    <w:rsid w:val="00FB4F25"/>
    <w:pPr>
      <w:suppressAutoHyphens/>
      <w:jc w:val="both"/>
    </w:pPr>
    <w:rPr>
      <w:rFonts w:ascii="Comic Sans MS" w:hAnsi="Comic Sans MS"/>
      <w:b/>
      <w:spacing w:val="-3"/>
      <w:sz w:val="28"/>
      <w:u w:val="single"/>
    </w:rPr>
  </w:style>
  <w:style w:type="character" w:styleId="Hipervnculo">
    <w:name w:val="Hyperlink"/>
    <w:basedOn w:val="Fuentedeprrafopredeter"/>
    <w:rsid w:val="00FB4F25"/>
    <w:rPr>
      <w:color w:val="0000FF"/>
      <w:u w:val="single"/>
    </w:rPr>
  </w:style>
  <w:style w:type="paragraph" w:styleId="Textonotapie">
    <w:name w:val="footnote text"/>
    <w:basedOn w:val="Normal"/>
    <w:semiHidden/>
    <w:rsid w:val="00FB4F25"/>
  </w:style>
  <w:style w:type="character" w:styleId="Refdenotaalpie">
    <w:name w:val="footnote reference"/>
    <w:basedOn w:val="Fuentedeprrafopredeter"/>
    <w:semiHidden/>
    <w:rsid w:val="00FB4F25"/>
    <w:rPr>
      <w:vertAlign w:val="superscript"/>
    </w:rPr>
  </w:style>
  <w:style w:type="paragraph" w:styleId="Textosinformato">
    <w:name w:val="Plain Text"/>
    <w:basedOn w:val="Normal"/>
    <w:rsid w:val="00FB4F25"/>
    <w:rPr>
      <w:rFonts w:ascii="Courier New" w:hAnsi="Courier New" w:cs="Courier New"/>
      <w:lang w:val="es-ES"/>
    </w:rPr>
  </w:style>
  <w:style w:type="paragraph" w:styleId="Sangradetextonormal">
    <w:name w:val="Body Text Indent"/>
    <w:basedOn w:val="Normal"/>
    <w:rsid w:val="00FB4F25"/>
    <w:pPr>
      <w:ind w:left="705"/>
    </w:pPr>
    <w:rPr>
      <w:b/>
      <w:sz w:val="18"/>
    </w:rPr>
  </w:style>
  <w:style w:type="paragraph" w:styleId="Textodeglobo">
    <w:name w:val="Balloon Text"/>
    <w:basedOn w:val="Normal"/>
    <w:semiHidden/>
    <w:rsid w:val="000C024E"/>
    <w:rPr>
      <w:rFonts w:ascii="Tahoma" w:hAnsi="Tahoma" w:cs="Tahoma"/>
      <w:sz w:val="16"/>
      <w:szCs w:val="16"/>
    </w:rPr>
  </w:style>
  <w:style w:type="paragraph" w:customStyle="1" w:styleId="quadre">
    <w:name w:val="quadre"/>
    <w:basedOn w:val="Normal"/>
    <w:rsid w:val="009E0231"/>
    <w:pPr>
      <w:tabs>
        <w:tab w:val="num" w:pos="360"/>
      </w:tabs>
      <w:ind w:left="360" w:hanging="360"/>
      <w:jc w:val="both"/>
    </w:pPr>
    <w:rPr>
      <w:rFonts w:ascii="Helvetica" w:hAnsi="Helvetica"/>
      <w:sz w:val="22"/>
      <w:lang w:eastAsia="ca-ES"/>
    </w:rPr>
  </w:style>
  <w:style w:type="paragraph" w:styleId="Listaconvietas">
    <w:name w:val="List Bullet"/>
    <w:basedOn w:val="Normal"/>
    <w:autoRedefine/>
    <w:rsid w:val="009E0231"/>
    <w:pPr>
      <w:tabs>
        <w:tab w:val="num" w:pos="360"/>
      </w:tabs>
      <w:ind w:left="360" w:hanging="360"/>
      <w:jc w:val="both"/>
    </w:pPr>
    <w:rPr>
      <w:rFonts w:ascii="Helvetica" w:hAnsi="Helvetica"/>
      <w:kern w:val="28"/>
      <w:lang w:eastAsia="ca-ES"/>
    </w:rPr>
  </w:style>
  <w:style w:type="character" w:styleId="Nmerodepgina">
    <w:name w:val="page number"/>
    <w:basedOn w:val="Fuentedeprrafopredeter"/>
    <w:rsid w:val="009E0231"/>
  </w:style>
  <w:style w:type="table" w:styleId="Tablaconcuadrcula">
    <w:name w:val="Table Grid"/>
    <w:basedOn w:val="Tablanormal"/>
    <w:rsid w:val="009E023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ítol guate,List Paragraph"/>
    <w:basedOn w:val="Normal"/>
    <w:link w:val="PrrafodelistaCar"/>
    <w:uiPriority w:val="34"/>
    <w:qFormat/>
    <w:rsid w:val="0090088D"/>
    <w:pPr>
      <w:ind w:left="708"/>
    </w:pPr>
  </w:style>
  <w:style w:type="character" w:customStyle="1" w:styleId="EncabezadoCar">
    <w:name w:val="Encabezado Car"/>
    <w:basedOn w:val="Fuentedeprrafopredeter"/>
    <w:link w:val="Encabezado"/>
    <w:uiPriority w:val="99"/>
    <w:rsid w:val="005F4A8E"/>
    <w:rPr>
      <w:lang w:eastAsia="es-ES"/>
    </w:rPr>
  </w:style>
  <w:style w:type="character" w:styleId="Refdecomentario">
    <w:name w:val="annotation reference"/>
    <w:basedOn w:val="Fuentedeprrafopredeter"/>
    <w:rsid w:val="00847F45"/>
    <w:rPr>
      <w:sz w:val="16"/>
      <w:szCs w:val="16"/>
    </w:rPr>
  </w:style>
  <w:style w:type="paragraph" w:styleId="Textocomentario">
    <w:name w:val="annotation text"/>
    <w:basedOn w:val="Normal"/>
    <w:link w:val="TextocomentarioCar"/>
    <w:rsid w:val="00847F45"/>
  </w:style>
  <w:style w:type="character" w:customStyle="1" w:styleId="TextocomentarioCar">
    <w:name w:val="Texto comentario Car"/>
    <w:basedOn w:val="Fuentedeprrafopredeter"/>
    <w:link w:val="Textocomentario"/>
    <w:rsid w:val="00847F45"/>
    <w:rPr>
      <w:lang w:eastAsia="es-ES"/>
    </w:rPr>
  </w:style>
  <w:style w:type="paragraph" w:styleId="Asuntodelcomentario">
    <w:name w:val="annotation subject"/>
    <w:basedOn w:val="Textocomentario"/>
    <w:next w:val="Textocomentario"/>
    <w:link w:val="AsuntodelcomentarioCar"/>
    <w:rsid w:val="00847F45"/>
    <w:rPr>
      <w:b/>
      <w:bCs/>
    </w:rPr>
  </w:style>
  <w:style w:type="character" w:customStyle="1" w:styleId="AsuntodelcomentarioCar">
    <w:name w:val="Asunto del comentario Car"/>
    <w:basedOn w:val="TextocomentarioCar"/>
    <w:link w:val="Asuntodelcomentario"/>
    <w:rsid w:val="00847F45"/>
    <w:rPr>
      <w:b/>
      <w:bCs/>
      <w:lang w:eastAsia="es-ES"/>
    </w:rPr>
  </w:style>
  <w:style w:type="character" w:customStyle="1" w:styleId="PrrafodelistaCar">
    <w:name w:val="Párrafo de lista Car"/>
    <w:aliases w:val="Títol guate Car,List Paragraph Car"/>
    <w:link w:val="Prrafodelista"/>
    <w:uiPriority w:val="34"/>
    <w:rsid w:val="00832AFE"/>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965">
      <w:bodyDiv w:val="1"/>
      <w:marLeft w:val="0"/>
      <w:marRight w:val="0"/>
      <w:marTop w:val="0"/>
      <w:marBottom w:val="0"/>
      <w:divBdr>
        <w:top w:val="none" w:sz="0" w:space="0" w:color="auto"/>
        <w:left w:val="none" w:sz="0" w:space="0" w:color="auto"/>
        <w:bottom w:val="none" w:sz="0" w:space="0" w:color="auto"/>
        <w:right w:val="none" w:sz="0" w:space="0" w:color="auto"/>
      </w:divBdr>
      <w:divsChild>
        <w:div w:id="955409615">
          <w:marLeft w:val="0"/>
          <w:marRight w:val="0"/>
          <w:marTop w:val="0"/>
          <w:marBottom w:val="0"/>
          <w:divBdr>
            <w:top w:val="none" w:sz="0" w:space="0" w:color="auto"/>
            <w:left w:val="none" w:sz="0" w:space="0" w:color="auto"/>
            <w:bottom w:val="none" w:sz="0" w:space="0" w:color="auto"/>
            <w:right w:val="none" w:sz="0" w:space="0" w:color="auto"/>
          </w:divBdr>
          <w:divsChild>
            <w:div w:id="157622719">
              <w:marLeft w:val="0"/>
              <w:marRight w:val="0"/>
              <w:marTop w:val="0"/>
              <w:marBottom w:val="0"/>
              <w:divBdr>
                <w:top w:val="none" w:sz="0" w:space="0" w:color="auto"/>
                <w:left w:val="none" w:sz="0" w:space="0" w:color="auto"/>
                <w:bottom w:val="none" w:sz="0" w:space="0" w:color="auto"/>
                <w:right w:val="none" w:sz="0" w:space="0" w:color="auto"/>
              </w:divBdr>
            </w:div>
            <w:div w:id="169488268">
              <w:marLeft w:val="0"/>
              <w:marRight w:val="0"/>
              <w:marTop w:val="0"/>
              <w:marBottom w:val="0"/>
              <w:divBdr>
                <w:top w:val="none" w:sz="0" w:space="0" w:color="auto"/>
                <w:left w:val="none" w:sz="0" w:space="0" w:color="auto"/>
                <w:bottom w:val="none" w:sz="0" w:space="0" w:color="auto"/>
                <w:right w:val="none" w:sz="0" w:space="0" w:color="auto"/>
              </w:divBdr>
            </w:div>
            <w:div w:id="727345580">
              <w:marLeft w:val="0"/>
              <w:marRight w:val="0"/>
              <w:marTop w:val="0"/>
              <w:marBottom w:val="0"/>
              <w:divBdr>
                <w:top w:val="none" w:sz="0" w:space="0" w:color="auto"/>
                <w:left w:val="none" w:sz="0" w:space="0" w:color="auto"/>
                <w:bottom w:val="none" w:sz="0" w:space="0" w:color="auto"/>
                <w:right w:val="none" w:sz="0" w:space="0" w:color="auto"/>
              </w:divBdr>
            </w:div>
            <w:div w:id="966425510">
              <w:marLeft w:val="0"/>
              <w:marRight w:val="0"/>
              <w:marTop w:val="0"/>
              <w:marBottom w:val="0"/>
              <w:divBdr>
                <w:top w:val="none" w:sz="0" w:space="0" w:color="auto"/>
                <w:left w:val="none" w:sz="0" w:space="0" w:color="auto"/>
                <w:bottom w:val="none" w:sz="0" w:space="0" w:color="auto"/>
                <w:right w:val="none" w:sz="0" w:space="0" w:color="auto"/>
              </w:divBdr>
            </w:div>
            <w:div w:id="1594557810">
              <w:marLeft w:val="0"/>
              <w:marRight w:val="0"/>
              <w:marTop w:val="0"/>
              <w:marBottom w:val="0"/>
              <w:divBdr>
                <w:top w:val="none" w:sz="0" w:space="0" w:color="auto"/>
                <w:left w:val="none" w:sz="0" w:space="0" w:color="auto"/>
                <w:bottom w:val="none" w:sz="0" w:space="0" w:color="auto"/>
                <w:right w:val="none" w:sz="0" w:space="0" w:color="auto"/>
              </w:divBdr>
            </w:div>
            <w:div w:id="20381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161">
      <w:bodyDiv w:val="1"/>
      <w:marLeft w:val="0"/>
      <w:marRight w:val="0"/>
      <w:marTop w:val="0"/>
      <w:marBottom w:val="0"/>
      <w:divBdr>
        <w:top w:val="none" w:sz="0" w:space="0" w:color="auto"/>
        <w:left w:val="none" w:sz="0" w:space="0" w:color="auto"/>
        <w:bottom w:val="none" w:sz="0" w:space="0" w:color="auto"/>
        <w:right w:val="none" w:sz="0" w:space="0" w:color="auto"/>
      </w:divBdr>
      <w:divsChild>
        <w:div w:id="841435822">
          <w:marLeft w:val="0"/>
          <w:marRight w:val="0"/>
          <w:marTop w:val="0"/>
          <w:marBottom w:val="0"/>
          <w:divBdr>
            <w:top w:val="none" w:sz="0" w:space="0" w:color="auto"/>
            <w:left w:val="none" w:sz="0" w:space="0" w:color="auto"/>
            <w:bottom w:val="none" w:sz="0" w:space="0" w:color="auto"/>
            <w:right w:val="none" w:sz="0" w:space="0" w:color="auto"/>
          </w:divBdr>
          <w:divsChild>
            <w:div w:id="1127819826">
              <w:marLeft w:val="0"/>
              <w:marRight w:val="0"/>
              <w:marTop w:val="0"/>
              <w:marBottom w:val="0"/>
              <w:divBdr>
                <w:top w:val="none" w:sz="0" w:space="0" w:color="auto"/>
                <w:left w:val="none" w:sz="0" w:space="0" w:color="auto"/>
                <w:bottom w:val="none" w:sz="0" w:space="0" w:color="auto"/>
                <w:right w:val="none" w:sz="0" w:space="0" w:color="auto"/>
              </w:divBdr>
            </w:div>
            <w:div w:id="1577596287">
              <w:marLeft w:val="0"/>
              <w:marRight w:val="0"/>
              <w:marTop w:val="0"/>
              <w:marBottom w:val="0"/>
              <w:divBdr>
                <w:top w:val="none" w:sz="0" w:space="0" w:color="auto"/>
                <w:left w:val="none" w:sz="0" w:space="0" w:color="auto"/>
                <w:bottom w:val="none" w:sz="0" w:space="0" w:color="auto"/>
                <w:right w:val="none" w:sz="0" w:space="0" w:color="auto"/>
              </w:divBdr>
            </w:div>
            <w:div w:id="1582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5570">
      <w:bodyDiv w:val="1"/>
      <w:marLeft w:val="0"/>
      <w:marRight w:val="0"/>
      <w:marTop w:val="0"/>
      <w:marBottom w:val="0"/>
      <w:divBdr>
        <w:top w:val="none" w:sz="0" w:space="0" w:color="auto"/>
        <w:left w:val="none" w:sz="0" w:space="0" w:color="auto"/>
        <w:bottom w:val="none" w:sz="0" w:space="0" w:color="auto"/>
        <w:right w:val="none" w:sz="0" w:space="0" w:color="auto"/>
      </w:divBdr>
      <w:divsChild>
        <w:div w:id="1143355233">
          <w:marLeft w:val="0"/>
          <w:marRight w:val="0"/>
          <w:marTop w:val="0"/>
          <w:marBottom w:val="0"/>
          <w:divBdr>
            <w:top w:val="none" w:sz="0" w:space="0" w:color="auto"/>
            <w:left w:val="none" w:sz="0" w:space="0" w:color="auto"/>
            <w:bottom w:val="none" w:sz="0" w:space="0" w:color="auto"/>
            <w:right w:val="none" w:sz="0" w:space="0" w:color="auto"/>
          </w:divBdr>
          <w:divsChild>
            <w:div w:id="438257251">
              <w:marLeft w:val="0"/>
              <w:marRight w:val="0"/>
              <w:marTop w:val="0"/>
              <w:marBottom w:val="0"/>
              <w:divBdr>
                <w:top w:val="none" w:sz="0" w:space="0" w:color="auto"/>
                <w:left w:val="none" w:sz="0" w:space="0" w:color="auto"/>
                <w:bottom w:val="none" w:sz="0" w:space="0" w:color="auto"/>
                <w:right w:val="none" w:sz="0" w:space="0" w:color="auto"/>
              </w:divBdr>
            </w:div>
            <w:div w:id="845097940">
              <w:marLeft w:val="0"/>
              <w:marRight w:val="0"/>
              <w:marTop w:val="0"/>
              <w:marBottom w:val="0"/>
              <w:divBdr>
                <w:top w:val="none" w:sz="0" w:space="0" w:color="auto"/>
                <w:left w:val="none" w:sz="0" w:space="0" w:color="auto"/>
                <w:bottom w:val="none" w:sz="0" w:space="0" w:color="auto"/>
                <w:right w:val="none" w:sz="0" w:space="0" w:color="auto"/>
              </w:divBdr>
            </w:div>
            <w:div w:id="1491865179">
              <w:marLeft w:val="0"/>
              <w:marRight w:val="0"/>
              <w:marTop w:val="0"/>
              <w:marBottom w:val="0"/>
              <w:divBdr>
                <w:top w:val="none" w:sz="0" w:space="0" w:color="auto"/>
                <w:left w:val="none" w:sz="0" w:space="0" w:color="auto"/>
                <w:bottom w:val="none" w:sz="0" w:space="0" w:color="auto"/>
                <w:right w:val="none" w:sz="0" w:space="0" w:color="auto"/>
              </w:divBdr>
            </w:div>
            <w:div w:id="1593005454">
              <w:marLeft w:val="0"/>
              <w:marRight w:val="0"/>
              <w:marTop w:val="0"/>
              <w:marBottom w:val="0"/>
              <w:divBdr>
                <w:top w:val="none" w:sz="0" w:space="0" w:color="auto"/>
                <w:left w:val="none" w:sz="0" w:space="0" w:color="auto"/>
                <w:bottom w:val="none" w:sz="0" w:space="0" w:color="auto"/>
                <w:right w:val="none" w:sz="0" w:space="0" w:color="auto"/>
              </w:divBdr>
            </w:div>
            <w:div w:id="20079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4311">
      <w:bodyDiv w:val="1"/>
      <w:marLeft w:val="0"/>
      <w:marRight w:val="0"/>
      <w:marTop w:val="0"/>
      <w:marBottom w:val="0"/>
      <w:divBdr>
        <w:top w:val="none" w:sz="0" w:space="0" w:color="auto"/>
        <w:left w:val="none" w:sz="0" w:space="0" w:color="auto"/>
        <w:bottom w:val="none" w:sz="0" w:space="0" w:color="auto"/>
        <w:right w:val="none" w:sz="0" w:space="0" w:color="auto"/>
      </w:divBdr>
      <w:divsChild>
        <w:div w:id="1484472568">
          <w:marLeft w:val="0"/>
          <w:marRight w:val="0"/>
          <w:marTop w:val="0"/>
          <w:marBottom w:val="0"/>
          <w:divBdr>
            <w:top w:val="none" w:sz="0" w:space="0" w:color="auto"/>
            <w:left w:val="none" w:sz="0" w:space="0" w:color="auto"/>
            <w:bottom w:val="none" w:sz="0" w:space="0" w:color="auto"/>
            <w:right w:val="none" w:sz="0" w:space="0" w:color="auto"/>
          </w:divBdr>
        </w:div>
      </w:divsChild>
    </w:div>
    <w:div w:id="469438422">
      <w:bodyDiv w:val="1"/>
      <w:marLeft w:val="0"/>
      <w:marRight w:val="0"/>
      <w:marTop w:val="0"/>
      <w:marBottom w:val="0"/>
      <w:divBdr>
        <w:top w:val="none" w:sz="0" w:space="0" w:color="auto"/>
        <w:left w:val="none" w:sz="0" w:space="0" w:color="auto"/>
        <w:bottom w:val="none" w:sz="0" w:space="0" w:color="auto"/>
        <w:right w:val="none" w:sz="0" w:space="0" w:color="auto"/>
      </w:divBdr>
      <w:divsChild>
        <w:div w:id="939410260">
          <w:marLeft w:val="0"/>
          <w:marRight w:val="0"/>
          <w:marTop w:val="0"/>
          <w:marBottom w:val="0"/>
          <w:divBdr>
            <w:top w:val="none" w:sz="0" w:space="0" w:color="auto"/>
            <w:left w:val="none" w:sz="0" w:space="0" w:color="auto"/>
            <w:bottom w:val="none" w:sz="0" w:space="0" w:color="auto"/>
            <w:right w:val="none" w:sz="0" w:space="0" w:color="auto"/>
          </w:divBdr>
          <w:divsChild>
            <w:div w:id="48697703">
              <w:marLeft w:val="0"/>
              <w:marRight w:val="0"/>
              <w:marTop w:val="0"/>
              <w:marBottom w:val="0"/>
              <w:divBdr>
                <w:top w:val="none" w:sz="0" w:space="0" w:color="auto"/>
                <w:left w:val="none" w:sz="0" w:space="0" w:color="auto"/>
                <w:bottom w:val="none" w:sz="0" w:space="0" w:color="auto"/>
                <w:right w:val="none" w:sz="0" w:space="0" w:color="auto"/>
              </w:divBdr>
            </w:div>
            <w:div w:id="1921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8445">
      <w:bodyDiv w:val="1"/>
      <w:marLeft w:val="0"/>
      <w:marRight w:val="0"/>
      <w:marTop w:val="0"/>
      <w:marBottom w:val="0"/>
      <w:divBdr>
        <w:top w:val="none" w:sz="0" w:space="0" w:color="auto"/>
        <w:left w:val="none" w:sz="0" w:space="0" w:color="auto"/>
        <w:bottom w:val="none" w:sz="0" w:space="0" w:color="auto"/>
        <w:right w:val="none" w:sz="0" w:space="0" w:color="auto"/>
      </w:divBdr>
    </w:div>
    <w:div w:id="477769602">
      <w:bodyDiv w:val="1"/>
      <w:marLeft w:val="0"/>
      <w:marRight w:val="0"/>
      <w:marTop w:val="0"/>
      <w:marBottom w:val="0"/>
      <w:divBdr>
        <w:top w:val="none" w:sz="0" w:space="0" w:color="auto"/>
        <w:left w:val="none" w:sz="0" w:space="0" w:color="auto"/>
        <w:bottom w:val="none" w:sz="0" w:space="0" w:color="auto"/>
        <w:right w:val="none" w:sz="0" w:space="0" w:color="auto"/>
      </w:divBdr>
      <w:divsChild>
        <w:div w:id="885678855">
          <w:marLeft w:val="0"/>
          <w:marRight w:val="0"/>
          <w:marTop w:val="0"/>
          <w:marBottom w:val="0"/>
          <w:divBdr>
            <w:top w:val="none" w:sz="0" w:space="0" w:color="auto"/>
            <w:left w:val="none" w:sz="0" w:space="0" w:color="auto"/>
            <w:bottom w:val="none" w:sz="0" w:space="0" w:color="auto"/>
            <w:right w:val="none" w:sz="0" w:space="0" w:color="auto"/>
          </w:divBdr>
        </w:div>
      </w:divsChild>
    </w:div>
    <w:div w:id="512575057">
      <w:bodyDiv w:val="1"/>
      <w:marLeft w:val="0"/>
      <w:marRight w:val="0"/>
      <w:marTop w:val="0"/>
      <w:marBottom w:val="0"/>
      <w:divBdr>
        <w:top w:val="none" w:sz="0" w:space="0" w:color="auto"/>
        <w:left w:val="none" w:sz="0" w:space="0" w:color="auto"/>
        <w:bottom w:val="none" w:sz="0" w:space="0" w:color="auto"/>
        <w:right w:val="none" w:sz="0" w:space="0" w:color="auto"/>
      </w:divBdr>
      <w:divsChild>
        <w:div w:id="1934512264">
          <w:marLeft w:val="0"/>
          <w:marRight w:val="0"/>
          <w:marTop w:val="0"/>
          <w:marBottom w:val="0"/>
          <w:divBdr>
            <w:top w:val="none" w:sz="0" w:space="0" w:color="auto"/>
            <w:left w:val="none" w:sz="0" w:space="0" w:color="auto"/>
            <w:bottom w:val="none" w:sz="0" w:space="0" w:color="auto"/>
            <w:right w:val="none" w:sz="0" w:space="0" w:color="auto"/>
          </w:divBdr>
          <w:divsChild>
            <w:div w:id="221134048">
              <w:marLeft w:val="0"/>
              <w:marRight w:val="0"/>
              <w:marTop w:val="0"/>
              <w:marBottom w:val="0"/>
              <w:divBdr>
                <w:top w:val="none" w:sz="0" w:space="0" w:color="auto"/>
                <w:left w:val="none" w:sz="0" w:space="0" w:color="auto"/>
                <w:bottom w:val="none" w:sz="0" w:space="0" w:color="auto"/>
                <w:right w:val="none" w:sz="0" w:space="0" w:color="auto"/>
              </w:divBdr>
            </w:div>
            <w:div w:id="10988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4340">
      <w:bodyDiv w:val="1"/>
      <w:marLeft w:val="0"/>
      <w:marRight w:val="0"/>
      <w:marTop w:val="0"/>
      <w:marBottom w:val="0"/>
      <w:divBdr>
        <w:top w:val="none" w:sz="0" w:space="0" w:color="auto"/>
        <w:left w:val="none" w:sz="0" w:space="0" w:color="auto"/>
        <w:bottom w:val="none" w:sz="0" w:space="0" w:color="auto"/>
        <w:right w:val="none" w:sz="0" w:space="0" w:color="auto"/>
      </w:divBdr>
      <w:divsChild>
        <w:div w:id="2144616393">
          <w:marLeft w:val="0"/>
          <w:marRight w:val="0"/>
          <w:marTop w:val="0"/>
          <w:marBottom w:val="0"/>
          <w:divBdr>
            <w:top w:val="none" w:sz="0" w:space="0" w:color="auto"/>
            <w:left w:val="none" w:sz="0" w:space="0" w:color="auto"/>
            <w:bottom w:val="none" w:sz="0" w:space="0" w:color="auto"/>
            <w:right w:val="none" w:sz="0" w:space="0" w:color="auto"/>
          </w:divBdr>
          <w:divsChild>
            <w:div w:id="257491757">
              <w:marLeft w:val="0"/>
              <w:marRight w:val="0"/>
              <w:marTop w:val="0"/>
              <w:marBottom w:val="0"/>
              <w:divBdr>
                <w:top w:val="none" w:sz="0" w:space="0" w:color="auto"/>
                <w:left w:val="none" w:sz="0" w:space="0" w:color="auto"/>
                <w:bottom w:val="none" w:sz="0" w:space="0" w:color="auto"/>
                <w:right w:val="none" w:sz="0" w:space="0" w:color="auto"/>
              </w:divBdr>
            </w:div>
            <w:div w:id="14266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4674">
      <w:bodyDiv w:val="1"/>
      <w:marLeft w:val="0"/>
      <w:marRight w:val="0"/>
      <w:marTop w:val="0"/>
      <w:marBottom w:val="0"/>
      <w:divBdr>
        <w:top w:val="none" w:sz="0" w:space="0" w:color="auto"/>
        <w:left w:val="none" w:sz="0" w:space="0" w:color="auto"/>
        <w:bottom w:val="none" w:sz="0" w:space="0" w:color="auto"/>
        <w:right w:val="none" w:sz="0" w:space="0" w:color="auto"/>
      </w:divBdr>
      <w:divsChild>
        <w:div w:id="1715543640">
          <w:marLeft w:val="0"/>
          <w:marRight w:val="0"/>
          <w:marTop w:val="0"/>
          <w:marBottom w:val="0"/>
          <w:divBdr>
            <w:top w:val="none" w:sz="0" w:space="0" w:color="auto"/>
            <w:left w:val="none" w:sz="0" w:space="0" w:color="auto"/>
            <w:bottom w:val="none" w:sz="0" w:space="0" w:color="auto"/>
            <w:right w:val="none" w:sz="0" w:space="0" w:color="auto"/>
          </w:divBdr>
          <w:divsChild>
            <w:div w:id="310908872">
              <w:marLeft w:val="0"/>
              <w:marRight w:val="0"/>
              <w:marTop w:val="0"/>
              <w:marBottom w:val="0"/>
              <w:divBdr>
                <w:top w:val="none" w:sz="0" w:space="0" w:color="auto"/>
                <w:left w:val="none" w:sz="0" w:space="0" w:color="auto"/>
                <w:bottom w:val="none" w:sz="0" w:space="0" w:color="auto"/>
                <w:right w:val="none" w:sz="0" w:space="0" w:color="auto"/>
              </w:divBdr>
            </w:div>
            <w:div w:id="455101116">
              <w:marLeft w:val="0"/>
              <w:marRight w:val="0"/>
              <w:marTop w:val="0"/>
              <w:marBottom w:val="0"/>
              <w:divBdr>
                <w:top w:val="none" w:sz="0" w:space="0" w:color="auto"/>
                <w:left w:val="none" w:sz="0" w:space="0" w:color="auto"/>
                <w:bottom w:val="none" w:sz="0" w:space="0" w:color="auto"/>
                <w:right w:val="none" w:sz="0" w:space="0" w:color="auto"/>
              </w:divBdr>
            </w:div>
            <w:div w:id="18092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5875">
      <w:bodyDiv w:val="1"/>
      <w:marLeft w:val="0"/>
      <w:marRight w:val="0"/>
      <w:marTop w:val="0"/>
      <w:marBottom w:val="0"/>
      <w:divBdr>
        <w:top w:val="none" w:sz="0" w:space="0" w:color="auto"/>
        <w:left w:val="none" w:sz="0" w:space="0" w:color="auto"/>
        <w:bottom w:val="none" w:sz="0" w:space="0" w:color="auto"/>
        <w:right w:val="none" w:sz="0" w:space="0" w:color="auto"/>
      </w:divBdr>
    </w:div>
    <w:div w:id="842940772">
      <w:bodyDiv w:val="1"/>
      <w:marLeft w:val="0"/>
      <w:marRight w:val="0"/>
      <w:marTop w:val="0"/>
      <w:marBottom w:val="0"/>
      <w:divBdr>
        <w:top w:val="none" w:sz="0" w:space="0" w:color="auto"/>
        <w:left w:val="none" w:sz="0" w:space="0" w:color="auto"/>
        <w:bottom w:val="none" w:sz="0" w:space="0" w:color="auto"/>
        <w:right w:val="none" w:sz="0" w:space="0" w:color="auto"/>
      </w:divBdr>
    </w:div>
    <w:div w:id="969289423">
      <w:bodyDiv w:val="1"/>
      <w:marLeft w:val="0"/>
      <w:marRight w:val="0"/>
      <w:marTop w:val="0"/>
      <w:marBottom w:val="0"/>
      <w:divBdr>
        <w:top w:val="none" w:sz="0" w:space="0" w:color="auto"/>
        <w:left w:val="none" w:sz="0" w:space="0" w:color="auto"/>
        <w:bottom w:val="none" w:sz="0" w:space="0" w:color="auto"/>
        <w:right w:val="none" w:sz="0" w:space="0" w:color="auto"/>
      </w:divBdr>
      <w:divsChild>
        <w:div w:id="493952687">
          <w:marLeft w:val="0"/>
          <w:marRight w:val="0"/>
          <w:marTop w:val="0"/>
          <w:marBottom w:val="0"/>
          <w:divBdr>
            <w:top w:val="none" w:sz="0" w:space="0" w:color="auto"/>
            <w:left w:val="none" w:sz="0" w:space="0" w:color="auto"/>
            <w:bottom w:val="none" w:sz="0" w:space="0" w:color="auto"/>
            <w:right w:val="none" w:sz="0" w:space="0" w:color="auto"/>
          </w:divBdr>
          <w:divsChild>
            <w:div w:id="9032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4473">
      <w:bodyDiv w:val="1"/>
      <w:marLeft w:val="0"/>
      <w:marRight w:val="0"/>
      <w:marTop w:val="0"/>
      <w:marBottom w:val="0"/>
      <w:divBdr>
        <w:top w:val="none" w:sz="0" w:space="0" w:color="auto"/>
        <w:left w:val="none" w:sz="0" w:space="0" w:color="auto"/>
        <w:bottom w:val="none" w:sz="0" w:space="0" w:color="auto"/>
        <w:right w:val="none" w:sz="0" w:space="0" w:color="auto"/>
      </w:divBdr>
      <w:divsChild>
        <w:div w:id="441460593">
          <w:marLeft w:val="0"/>
          <w:marRight w:val="0"/>
          <w:marTop w:val="0"/>
          <w:marBottom w:val="0"/>
          <w:divBdr>
            <w:top w:val="none" w:sz="0" w:space="0" w:color="auto"/>
            <w:left w:val="none" w:sz="0" w:space="0" w:color="auto"/>
            <w:bottom w:val="none" w:sz="0" w:space="0" w:color="auto"/>
            <w:right w:val="none" w:sz="0" w:space="0" w:color="auto"/>
          </w:divBdr>
        </w:div>
      </w:divsChild>
    </w:div>
    <w:div w:id="974144003">
      <w:bodyDiv w:val="1"/>
      <w:marLeft w:val="0"/>
      <w:marRight w:val="0"/>
      <w:marTop w:val="0"/>
      <w:marBottom w:val="0"/>
      <w:divBdr>
        <w:top w:val="none" w:sz="0" w:space="0" w:color="auto"/>
        <w:left w:val="none" w:sz="0" w:space="0" w:color="auto"/>
        <w:bottom w:val="none" w:sz="0" w:space="0" w:color="auto"/>
        <w:right w:val="none" w:sz="0" w:space="0" w:color="auto"/>
      </w:divBdr>
      <w:divsChild>
        <w:div w:id="1160387090">
          <w:marLeft w:val="0"/>
          <w:marRight w:val="0"/>
          <w:marTop w:val="0"/>
          <w:marBottom w:val="0"/>
          <w:divBdr>
            <w:top w:val="none" w:sz="0" w:space="0" w:color="auto"/>
            <w:left w:val="none" w:sz="0" w:space="0" w:color="auto"/>
            <w:bottom w:val="none" w:sz="0" w:space="0" w:color="auto"/>
            <w:right w:val="none" w:sz="0" w:space="0" w:color="auto"/>
          </w:divBdr>
          <w:divsChild>
            <w:div w:id="285895264">
              <w:marLeft w:val="0"/>
              <w:marRight w:val="0"/>
              <w:marTop w:val="0"/>
              <w:marBottom w:val="0"/>
              <w:divBdr>
                <w:top w:val="none" w:sz="0" w:space="0" w:color="auto"/>
                <w:left w:val="none" w:sz="0" w:space="0" w:color="auto"/>
                <w:bottom w:val="none" w:sz="0" w:space="0" w:color="auto"/>
                <w:right w:val="none" w:sz="0" w:space="0" w:color="auto"/>
              </w:divBdr>
            </w:div>
            <w:div w:id="473449561">
              <w:marLeft w:val="0"/>
              <w:marRight w:val="0"/>
              <w:marTop w:val="0"/>
              <w:marBottom w:val="0"/>
              <w:divBdr>
                <w:top w:val="none" w:sz="0" w:space="0" w:color="auto"/>
                <w:left w:val="none" w:sz="0" w:space="0" w:color="auto"/>
                <w:bottom w:val="none" w:sz="0" w:space="0" w:color="auto"/>
                <w:right w:val="none" w:sz="0" w:space="0" w:color="auto"/>
              </w:divBdr>
            </w:div>
            <w:div w:id="695497064">
              <w:marLeft w:val="0"/>
              <w:marRight w:val="0"/>
              <w:marTop w:val="0"/>
              <w:marBottom w:val="0"/>
              <w:divBdr>
                <w:top w:val="none" w:sz="0" w:space="0" w:color="auto"/>
                <w:left w:val="none" w:sz="0" w:space="0" w:color="auto"/>
                <w:bottom w:val="none" w:sz="0" w:space="0" w:color="auto"/>
                <w:right w:val="none" w:sz="0" w:space="0" w:color="auto"/>
              </w:divBdr>
            </w:div>
            <w:div w:id="19714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5532">
      <w:bodyDiv w:val="1"/>
      <w:marLeft w:val="0"/>
      <w:marRight w:val="0"/>
      <w:marTop w:val="0"/>
      <w:marBottom w:val="0"/>
      <w:divBdr>
        <w:top w:val="none" w:sz="0" w:space="0" w:color="auto"/>
        <w:left w:val="none" w:sz="0" w:space="0" w:color="auto"/>
        <w:bottom w:val="none" w:sz="0" w:space="0" w:color="auto"/>
        <w:right w:val="none" w:sz="0" w:space="0" w:color="auto"/>
      </w:divBdr>
      <w:divsChild>
        <w:div w:id="478765618">
          <w:marLeft w:val="0"/>
          <w:marRight w:val="0"/>
          <w:marTop w:val="0"/>
          <w:marBottom w:val="0"/>
          <w:divBdr>
            <w:top w:val="none" w:sz="0" w:space="0" w:color="auto"/>
            <w:left w:val="none" w:sz="0" w:space="0" w:color="auto"/>
            <w:bottom w:val="none" w:sz="0" w:space="0" w:color="auto"/>
            <w:right w:val="none" w:sz="0" w:space="0" w:color="auto"/>
          </w:divBdr>
          <w:divsChild>
            <w:div w:id="534972433">
              <w:marLeft w:val="0"/>
              <w:marRight w:val="0"/>
              <w:marTop w:val="0"/>
              <w:marBottom w:val="0"/>
              <w:divBdr>
                <w:top w:val="none" w:sz="0" w:space="0" w:color="auto"/>
                <w:left w:val="none" w:sz="0" w:space="0" w:color="auto"/>
                <w:bottom w:val="none" w:sz="0" w:space="0" w:color="auto"/>
                <w:right w:val="none" w:sz="0" w:space="0" w:color="auto"/>
              </w:divBdr>
            </w:div>
            <w:div w:id="1260486230">
              <w:marLeft w:val="0"/>
              <w:marRight w:val="0"/>
              <w:marTop w:val="0"/>
              <w:marBottom w:val="0"/>
              <w:divBdr>
                <w:top w:val="none" w:sz="0" w:space="0" w:color="auto"/>
                <w:left w:val="none" w:sz="0" w:space="0" w:color="auto"/>
                <w:bottom w:val="none" w:sz="0" w:space="0" w:color="auto"/>
                <w:right w:val="none" w:sz="0" w:space="0" w:color="auto"/>
              </w:divBdr>
            </w:div>
            <w:div w:id="1662926443">
              <w:marLeft w:val="0"/>
              <w:marRight w:val="0"/>
              <w:marTop w:val="0"/>
              <w:marBottom w:val="0"/>
              <w:divBdr>
                <w:top w:val="none" w:sz="0" w:space="0" w:color="auto"/>
                <w:left w:val="none" w:sz="0" w:space="0" w:color="auto"/>
                <w:bottom w:val="none" w:sz="0" w:space="0" w:color="auto"/>
                <w:right w:val="none" w:sz="0" w:space="0" w:color="auto"/>
              </w:divBdr>
            </w:div>
            <w:div w:id="1693727286">
              <w:marLeft w:val="0"/>
              <w:marRight w:val="0"/>
              <w:marTop w:val="0"/>
              <w:marBottom w:val="0"/>
              <w:divBdr>
                <w:top w:val="none" w:sz="0" w:space="0" w:color="auto"/>
                <w:left w:val="none" w:sz="0" w:space="0" w:color="auto"/>
                <w:bottom w:val="none" w:sz="0" w:space="0" w:color="auto"/>
                <w:right w:val="none" w:sz="0" w:space="0" w:color="auto"/>
              </w:divBdr>
            </w:div>
            <w:div w:id="1843277127">
              <w:marLeft w:val="0"/>
              <w:marRight w:val="0"/>
              <w:marTop w:val="0"/>
              <w:marBottom w:val="0"/>
              <w:divBdr>
                <w:top w:val="none" w:sz="0" w:space="0" w:color="auto"/>
                <w:left w:val="none" w:sz="0" w:space="0" w:color="auto"/>
                <w:bottom w:val="none" w:sz="0" w:space="0" w:color="auto"/>
                <w:right w:val="none" w:sz="0" w:space="0" w:color="auto"/>
              </w:divBdr>
            </w:div>
            <w:div w:id="18509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6683">
      <w:bodyDiv w:val="1"/>
      <w:marLeft w:val="0"/>
      <w:marRight w:val="0"/>
      <w:marTop w:val="0"/>
      <w:marBottom w:val="0"/>
      <w:divBdr>
        <w:top w:val="none" w:sz="0" w:space="0" w:color="auto"/>
        <w:left w:val="none" w:sz="0" w:space="0" w:color="auto"/>
        <w:bottom w:val="none" w:sz="0" w:space="0" w:color="auto"/>
        <w:right w:val="none" w:sz="0" w:space="0" w:color="auto"/>
      </w:divBdr>
      <w:divsChild>
        <w:div w:id="39017681">
          <w:marLeft w:val="0"/>
          <w:marRight w:val="0"/>
          <w:marTop w:val="0"/>
          <w:marBottom w:val="0"/>
          <w:divBdr>
            <w:top w:val="none" w:sz="0" w:space="0" w:color="auto"/>
            <w:left w:val="none" w:sz="0" w:space="0" w:color="auto"/>
            <w:bottom w:val="none" w:sz="0" w:space="0" w:color="auto"/>
            <w:right w:val="none" w:sz="0" w:space="0" w:color="auto"/>
          </w:divBdr>
        </w:div>
        <w:div w:id="146896925">
          <w:marLeft w:val="0"/>
          <w:marRight w:val="0"/>
          <w:marTop w:val="0"/>
          <w:marBottom w:val="0"/>
          <w:divBdr>
            <w:top w:val="none" w:sz="0" w:space="0" w:color="auto"/>
            <w:left w:val="none" w:sz="0" w:space="0" w:color="auto"/>
            <w:bottom w:val="none" w:sz="0" w:space="0" w:color="auto"/>
            <w:right w:val="none" w:sz="0" w:space="0" w:color="auto"/>
          </w:divBdr>
        </w:div>
        <w:div w:id="274289988">
          <w:marLeft w:val="0"/>
          <w:marRight w:val="0"/>
          <w:marTop w:val="0"/>
          <w:marBottom w:val="0"/>
          <w:divBdr>
            <w:top w:val="none" w:sz="0" w:space="0" w:color="auto"/>
            <w:left w:val="none" w:sz="0" w:space="0" w:color="auto"/>
            <w:bottom w:val="none" w:sz="0" w:space="0" w:color="auto"/>
            <w:right w:val="none" w:sz="0" w:space="0" w:color="auto"/>
          </w:divBdr>
        </w:div>
        <w:div w:id="353926340">
          <w:marLeft w:val="0"/>
          <w:marRight w:val="0"/>
          <w:marTop w:val="0"/>
          <w:marBottom w:val="0"/>
          <w:divBdr>
            <w:top w:val="none" w:sz="0" w:space="0" w:color="auto"/>
            <w:left w:val="none" w:sz="0" w:space="0" w:color="auto"/>
            <w:bottom w:val="none" w:sz="0" w:space="0" w:color="auto"/>
            <w:right w:val="none" w:sz="0" w:space="0" w:color="auto"/>
          </w:divBdr>
        </w:div>
        <w:div w:id="398556764">
          <w:marLeft w:val="0"/>
          <w:marRight w:val="0"/>
          <w:marTop w:val="0"/>
          <w:marBottom w:val="0"/>
          <w:divBdr>
            <w:top w:val="none" w:sz="0" w:space="0" w:color="auto"/>
            <w:left w:val="none" w:sz="0" w:space="0" w:color="auto"/>
            <w:bottom w:val="none" w:sz="0" w:space="0" w:color="auto"/>
            <w:right w:val="none" w:sz="0" w:space="0" w:color="auto"/>
          </w:divBdr>
        </w:div>
        <w:div w:id="643588247">
          <w:marLeft w:val="0"/>
          <w:marRight w:val="0"/>
          <w:marTop w:val="0"/>
          <w:marBottom w:val="0"/>
          <w:divBdr>
            <w:top w:val="none" w:sz="0" w:space="0" w:color="auto"/>
            <w:left w:val="none" w:sz="0" w:space="0" w:color="auto"/>
            <w:bottom w:val="none" w:sz="0" w:space="0" w:color="auto"/>
            <w:right w:val="none" w:sz="0" w:space="0" w:color="auto"/>
          </w:divBdr>
        </w:div>
        <w:div w:id="710155286">
          <w:marLeft w:val="0"/>
          <w:marRight w:val="0"/>
          <w:marTop w:val="0"/>
          <w:marBottom w:val="0"/>
          <w:divBdr>
            <w:top w:val="none" w:sz="0" w:space="0" w:color="auto"/>
            <w:left w:val="none" w:sz="0" w:space="0" w:color="auto"/>
            <w:bottom w:val="none" w:sz="0" w:space="0" w:color="auto"/>
            <w:right w:val="none" w:sz="0" w:space="0" w:color="auto"/>
          </w:divBdr>
        </w:div>
        <w:div w:id="899053834">
          <w:marLeft w:val="0"/>
          <w:marRight w:val="0"/>
          <w:marTop w:val="0"/>
          <w:marBottom w:val="0"/>
          <w:divBdr>
            <w:top w:val="none" w:sz="0" w:space="0" w:color="auto"/>
            <w:left w:val="none" w:sz="0" w:space="0" w:color="auto"/>
            <w:bottom w:val="none" w:sz="0" w:space="0" w:color="auto"/>
            <w:right w:val="none" w:sz="0" w:space="0" w:color="auto"/>
          </w:divBdr>
        </w:div>
        <w:div w:id="923807068">
          <w:marLeft w:val="0"/>
          <w:marRight w:val="0"/>
          <w:marTop w:val="0"/>
          <w:marBottom w:val="0"/>
          <w:divBdr>
            <w:top w:val="none" w:sz="0" w:space="0" w:color="auto"/>
            <w:left w:val="none" w:sz="0" w:space="0" w:color="auto"/>
            <w:bottom w:val="none" w:sz="0" w:space="0" w:color="auto"/>
            <w:right w:val="none" w:sz="0" w:space="0" w:color="auto"/>
          </w:divBdr>
        </w:div>
        <w:div w:id="961568483">
          <w:marLeft w:val="0"/>
          <w:marRight w:val="0"/>
          <w:marTop w:val="0"/>
          <w:marBottom w:val="0"/>
          <w:divBdr>
            <w:top w:val="none" w:sz="0" w:space="0" w:color="auto"/>
            <w:left w:val="none" w:sz="0" w:space="0" w:color="auto"/>
            <w:bottom w:val="none" w:sz="0" w:space="0" w:color="auto"/>
            <w:right w:val="none" w:sz="0" w:space="0" w:color="auto"/>
          </w:divBdr>
        </w:div>
        <w:div w:id="1072968741">
          <w:marLeft w:val="0"/>
          <w:marRight w:val="0"/>
          <w:marTop w:val="0"/>
          <w:marBottom w:val="0"/>
          <w:divBdr>
            <w:top w:val="none" w:sz="0" w:space="0" w:color="auto"/>
            <w:left w:val="none" w:sz="0" w:space="0" w:color="auto"/>
            <w:bottom w:val="none" w:sz="0" w:space="0" w:color="auto"/>
            <w:right w:val="none" w:sz="0" w:space="0" w:color="auto"/>
          </w:divBdr>
        </w:div>
        <w:div w:id="1235705684">
          <w:marLeft w:val="0"/>
          <w:marRight w:val="0"/>
          <w:marTop w:val="0"/>
          <w:marBottom w:val="0"/>
          <w:divBdr>
            <w:top w:val="none" w:sz="0" w:space="0" w:color="auto"/>
            <w:left w:val="none" w:sz="0" w:space="0" w:color="auto"/>
            <w:bottom w:val="none" w:sz="0" w:space="0" w:color="auto"/>
            <w:right w:val="none" w:sz="0" w:space="0" w:color="auto"/>
          </w:divBdr>
        </w:div>
        <w:div w:id="1406416057">
          <w:marLeft w:val="0"/>
          <w:marRight w:val="0"/>
          <w:marTop w:val="0"/>
          <w:marBottom w:val="0"/>
          <w:divBdr>
            <w:top w:val="none" w:sz="0" w:space="0" w:color="auto"/>
            <w:left w:val="none" w:sz="0" w:space="0" w:color="auto"/>
            <w:bottom w:val="none" w:sz="0" w:space="0" w:color="auto"/>
            <w:right w:val="none" w:sz="0" w:space="0" w:color="auto"/>
          </w:divBdr>
        </w:div>
        <w:div w:id="1772966426">
          <w:marLeft w:val="0"/>
          <w:marRight w:val="0"/>
          <w:marTop w:val="0"/>
          <w:marBottom w:val="0"/>
          <w:divBdr>
            <w:top w:val="none" w:sz="0" w:space="0" w:color="auto"/>
            <w:left w:val="none" w:sz="0" w:space="0" w:color="auto"/>
            <w:bottom w:val="none" w:sz="0" w:space="0" w:color="auto"/>
            <w:right w:val="none" w:sz="0" w:space="0" w:color="auto"/>
          </w:divBdr>
        </w:div>
      </w:divsChild>
    </w:div>
    <w:div w:id="1128888643">
      <w:bodyDiv w:val="1"/>
      <w:marLeft w:val="0"/>
      <w:marRight w:val="0"/>
      <w:marTop w:val="0"/>
      <w:marBottom w:val="0"/>
      <w:divBdr>
        <w:top w:val="none" w:sz="0" w:space="0" w:color="auto"/>
        <w:left w:val="none" w:sz="0" w:space="0" w:color="auto"/>
        <w:bottom w:val="none" w:sz="0" w:space="0" w:color="auto"/>
        <w:right w:val="none" w:sz="0" w:space="0" w:color="auto"/>
      </w:divBdr>
      <w:divsChild>
        <w:div w:id="1767532119">
          <w:marLeft w:val="0"/>
          <w:marRight w:val="0"/>
          <w:marTop w:val="0"/>
          <w:marBottom w:val="0"/>
          <w:divBdr>
            <w:top w:val="none" w:sz="0" w:space="0" w:color="auto"/>
            <w:left w:val="none" w:sz="0" w:space="0" w:color="auto"/>
            <w:bottom w:val="none" w:sz="0" w:space="0" w:color="auto"/>
            <w:right w:val="none" w:sz="0" w:space="0" w:color="auto"/>
          </w:divBdr>
        </w:div>
      </w:divsChild>
    </w:div>
    <w:div w:id="1225601285">
      <w:bodyDiv w:val="1"/>
      <w:marLeft w:val="0"/>
      <w:marRight w:val="0"/>
      <w:marTop w:val="0"/>
      <w:marBottom w:val="0"/>
      <w:divBdr>
        <w:top w:val="none" w:sz="0" w:space="0" w:color="auto"/>
        <w:left w:val="none" w:sz="0" w:space="0" w:color="auto"/>
        <w:bottom w:val="none" w:sz="0" w:space="0" w:color="auto"/>
        <w:right w:val="none" w:sz="0" w:space="0" w:color="auto"/>
      </w:divBdr>
      <w:divsChild>
        <w:div w:id="417605003">
          <w:marLeft w:val="0"/>
          <w:marRight w:val="0"/>
          <w:marTop w:val="0"/>
          <w:marBottom w:val="0"/>
          <w:divBdr>
            <w:top w:val="none" w:sz="0" w:space="0" w:color="auto"/>
            <w:left w:val="none" w:sz="0" w:space="0" w:color="auto"/>
            <w:bottom w:val="none" w:sz="0" w:space="0" w:color="auto"/>
            <w:right w:val="none" w:sz="0" w:space="0" w:color="auto"/>
          </w:divBdr>
          <w:divsChild>
            <w:div w:id="98451953">
              <w:marLeft w:val="0"/>
              <w:marRight w:val="0"/>
              <w:marTop w:val="0"/>
              <w:marBottom w:val="0"/>
              <w:divBdr>
                <w:top w:val="none" w:sz="0" w:space="0" w:color="auto"/>
                <w:left w:val="none" w:sz="0" w:space="0" w:color="auto"/>
                <w:bottom w:val="none" w:sz="0" w:space="0" w:color="auto"/>
                <w:right w:val="none" w:sz="0" w:space="0" w:color="auto"/>
              </w:divBdr>
            </w:div>
            <w:div w:id="661275466">
              <w:marLeft w:val="0"/>
              <w:marRight w:val="0"/>
              <w:marTop w:val="0"/>
              <w:marBottom w:val="0"/>
              <w:divBdr>
                <w:top w:val="none" w:sz="0" w:space="0" w:color="auto"/>
                <w:left w:val="none" w:sz="0" w:space="0" w:color="auto"/>
                <w:bottom w:val="none" w:sz="0" w:space="0" w:color="auto"/>
                <w:right w:val="none" w:sz="0" w:space="0" w:color="auto"/>
              </w:divBdr>
            </w:div>
            <w:div w:id="1242790629">
              <w:marLeft w:val="0"/>
              <w:marRight w:val="0"/>
              <w:marTop w:val="0"/>
              <w:marBottom w:val="0"/>
              <w:divBdr>
                <w:top w:val="none" w:sz="0" w:space="0" w:color="auto"/>
                <w:left w:val="none" w:sz="0" w:space="0" w:color="auto"/>
                <w:bottom w:val="none" w:sz="0" w:space="0" w:color="auto"/>
                <w:right w:val="none" w:sz="0" w:space="0" w:color="auto"/>
              </w:divBdr>
            </w:div>
            <w:div w:id="18331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3956">
      <w:bodyDiv w:val="1"/>
      <w:marLeft w:val="0"/>
      <w:marRight w:val="0"/>
      <w:marTop w:val="0"/>
      <w:marBottom w:val="0"/>
      <w:divBdr>
        <w:top w:val="none" w:sz="0" w:space="0" w:color="auto"/>
        <w:left w:val="none" w:sz="0" w:space="0" w:color="auto"/>
        <w:bottom w:val="none" w:sz="0" w:space="0" w:color="auto"/>
        <w:right w:val="none" w:sz="0" w:space="0" w:color="auto"/>
      </w:divBdr>
      <w:divsChild>
        <w:div w:id="448548418">
          <w:marLeft w:val="0"/>
          <w:marRight w:val="0"/>
          <w:marTop w:val="0"/>
          <w:marBottom w:val="0"/>
          <w:divBdr>
            <w:top w:val="none" w:sz="0" w:space="0" w:color="auto"/>
            <w:left w:val="none" w:sz="0" w:space="0" w:color="auto"/>
            <w:bottom w:val="none" w:sz="0" w:space="0" w:color="auto"/>
            <w:right w:val="none" w:sz="0" w:space="0" w:color="auto"/>
          </w:divBdr>
          <w:divsChild>
            <w:div w:id="804811882">
              <w:marLeft w:val="0"/>
              <w:marRight w:val="0"/>
              <w:marTop w:val="0"/>
              <w:marBottom w:val="0"/>
              <w:divBdr>
                <w:top w:val="none" w:sz="0" w:space="0" w:color="auto"/>
                <w:left w:val="none" w:sz="0" w:space="0" w:color="auto"/>
                <w:bottom w:val="none" w:sz="0" w:space="0" w:color="auto"/>
                <w:right w:val="none" w:sz="0" w:space="0" w:color="auto"/>
              </w:divBdr>
            </w:div>
            <w:div w:id="863514071">
              <w:marLeft w:val="0"/>
              <w:marRight w:val="0"/>
              <w:marTop w:val="0"/>
              <w:marBottom w:val="0"/>
              <w:divBdr>
                <w:top w:val="none" w:sz="0" w:space="0" w:color="auto"/>
                <w:left w:val="none" w:sz="0" w:space="0" w:color="auto"/>
                <w:bottom w:val="none" w:sz="0" w:space="0" w:color="auto"/>
                <w:right w:val="none" w:sz="0" w:space="0" w:color="auto"/>
              </w:divBdr>
            </w:div>
            <w:div w:id="1052999318">
              <w:marLeft w:val="0"/>
              <w:marRight w:val="0"/>
              <w:marTop w:val="0"/>
              <w:marBottom w:val="0"/>
              <w:divBdr>
                <w:top w:val="none" w:sz="0" w:space="0" w:color="auto"/>
                <w:left w:val="none" w:sz="0" w:space="0" w:color="auto"/>
                <w:bottom w:val="none" w:sz="0" w:space="0" w:color="auto"/>
                <w:right w:val="none" w:sz="0" w:space="0" w:color="auto"/>
              </w:divBdr>
            </w:div>
            <w:div w:id="18085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2975">
      <w:bodyDiv w:val="1"/>
      <w:marLeft w:val="0"/>
      <w:marRight w:val="0"/>
      <w:marTop w:val="0"/>
      <w:marBottom w:val="0"/>
      <w:divBdr>
        <w:top w:val="none" w:sz="0" w:space="0" w:color="auto"/>
        <w:left w:val="none" w:sz="0" w:space="0" w:color="auto"/>
        <w:bottom w:val="none" w:sz="0" w:space="0" w:color="auto"/>
        <w:right w:val="none" w:sz="0" w:space="0" w:color="auto"/>
      </w:divBdr>
    </w:div>
    <w:div w:id="1378049904">
      <w:bodyDiv w:val="1"/>
      <w:marLeft w:val="0"/>
      <w:marRight w:val="0"/>
      <w:marTop w:val="0"/>
      <w:marBottom w:val="0"/>
      <w:divBdr>
        <w:top w:val="none" w:sz="0" w:space="0" w:color="auto"/>
        <w:left w:val="none" w:sz="0" w:space="0" w:color="auto"/>
        <w:bottom w:val="none" w:sz="0" w:space="0" w:color="auto"/>
        <w:right w:val="none" w:sz="0" w:space="0" w:color="auto"/>
      </w:divBdr>
      <w:divsChild>
        <w:div w:id="1517230444">
          <w:marLeft w:val="0"/>
          <w:marRight w:val="0"/>
          <w:marTop w:val="0"/>
          <w:marBottom w:val="0"/>
          <w:divBdr>
            <w:top w:val="none" w:sz="0" w:space="0" w:color="auto"/>
            <w:left w:val="none" w:sz="0" w:space="0" w:color="auto"/>
            <w:bottom w:val="none" w:sz="0" w:space="0" w:color="auto"/>
            <w:right w:val="none" w:sz="0" w:space="0" w:color="auto"/>
          </w:divBdr>
          <w:divsChild>
            <w:div w:id="36856190">
              <w:marLeft w:val="0"/>
              <w:marRight w:val="0"/>
              <w:marTop w:val="0"/>
              <w:marBottom w:val="0"/>
              <w:divBdr>
                <w:top w:val="none" w:sz="0" w:space="0" w:color="auto"/>
                <w:left w:val="none" w:sz="0" w:space="0" w:color="auto"/>
                <w:bottom w:val="none" w:sz="0" w:space="0" w:color="auto"/>
                <w:right w:val="none" w:sz="0" w:space="0" w:color="auto"/>
              </w:divBdr>
            </w:div>
            <w:div w:id="13744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7001">
      <w:bodyDiv w:val="1"/>
      <w:marLeft w:val="0"/>
      <w:marRight w:val="0"/>
      <w:marTop w:val="0"/>
      <w:marBottom w:val="0"/>
      <w:divBdr>
        <w:top w:val="none" w:sz="0" w:space="0" w:color="auto"/>
        <w:left w:val="none" w:sz="0" w:space="0" w:color="auto"/>
        <w:bottom w:val="none" w:sz="0" w:space="0" w:color="auto"/>
        <w:right w:val="none" w:sz="0" w:space="0" w:color="auto"/>
      </w:divBdr>
      <w:divsChild>
        <w:div w:id="631786657">
          <w:marLeft w:val="0"/>
          <w:marRight w:val="0"/>
          <w:marTop w:val="0"/>
          <w:marBottom w:val="0"/>
          <w:divBdr>
            <w:top w:val="none" w:sz="0" w:space="0" w:color="auto"/>
            <w:left w:val="none" w:sz="0" w:space="0" w:color="auto"/>
            <w:bottom w:val="none" w:sz="0" w:space="0" w:color="auto"/>
            <w:right w:val="none" w:sz="0" w:space="0" w:color="auto"/>
          </w:divBdr>
          <w:divsChild>
            <w:div w:id="81222778">
              <w:marLeft w:val="0"/>
              <w:marRight w:val="0"/>
              <w:marTop w:val="0"/>
              <w:marBottom w:val="0"/>
              <w:divBdr>
                <w:top w:val="none" w:sz="0" w:space="0" w:color="auto"/>
                <w:left w:val="none" w:sz="0" w:space="0" w:color="auto"/>
                <w:bottom w:val="none" w:sz="0" w:space="0" w:color="auto"/>
                <w:right w:val="none" w:sz="0" w:space="0" w:color="auto"/>
              </w:divBdr>
            </w:div>
            <w:div w:id="1303268125">
              <w:marLeft w:val="0"/>
              <w:marRight w:val="0"/>
              <w:marTop w:val="0"/>
              <w:marBottom w:val="0"/>
              <w:divBdr>
                <w:top w:val="none" w:sz="0" w:space="0" w:color="auto"/>
                <w:left w:val="none" w:sz="0" w:space="0" w:color="auto"/>
                <w:bottom w:val="none" w:sz="0" w:space="0" w:color="auto"/>
                <w:right w:val="none" w:sz="0" w:space="0" w:color="auto"/>
              </w:divBdr>
            </w:div>
            <w:div w:id="1762753260">
              <w:marLeft w:val="0"/>
              <w:marRight w:val="0"/>
              <w:marTop w:val="0"/>
              <w:marBottom w:val="0"/>
              <w:divBdr>
                <w:top w:val="none" w:sz="0" w:space="0" w:color="auto"/>
                <w:left w:val="none" w:sz="0" w:space="0" w:color="auto"/>
                <w:bottom w:val="none" w:sz="0" w:space="0" w:color="auto"/>
                <w:right w:val="none" w:sz="0" w:space="0" w:color="auto"/>
              </w:divBdr>
            </w:div>
            <w:div w:id="19778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1828">
      <w:bodyDiv w:val="1"/>
      <w:marLeft w:val="0"/>
      <w:marRight w:val="0"/>
      <w:marTop w:val="0"/>
      <w:marBottom w:val="0"/>
      <w:divBdr>
        <w:top w:val="none" w:sz="0" w:space="0" w:color="auto"/>
        <w:left w:val="none" w:sz="0" w:space="0" w:color="auto"/>
        <w:bottom w:val="none" w:sz="0" w:space="0" w:color="auto"/>
        <w:right w:val="none" w:sz="0" w:space="0" w:color="auto"/>
      </w:divBdr>
      <w:divsChild>
        <w:div w:id="296226472">
          <w:marLeft w:val="0"/>
          <w:marRight w:val="0"/>
          <w:marTop w:val="0"/>
          <w:marBottom w:val="0"/>
          <w:divBdr>
            <w:top w:val="none" w:sz="0" w:space="0" w:color="auto"/>
            <w:left w:val="none" w:sz="0" w:space="0" w:color="auto"/>
            <w:bottom w:val="none" w:sz="0" w:space="0" w:color="auto"/>
            <w:right w:val="none" w:sz="0" w:space="0" w:color="auto"/>
          </w:divBdr>
          <w:divsChild>
            <w:div w:id="49575944">
              <w:marLeft w:val="0"/>
              <w:marRight w:val="0"/>
              <w:marTop w:val="0"/>
              <w:marBottom w:val="0"/>
              <w:divBdr>
                <w:top w:val="none" w:sz="0" w:space="0" w:color="auto"/>
                <w:left w:val="none" w:sz="0" w:space="0" w:color="auto"/>
                <w:bottom w:val="none" w:sz="0" w:space="0" w:color="auto"/>
                <w:right w:val="none" w:sz="0" w:space="0" w:color="auto"/>
              </w:divBdr>
            </w:div>
            <w:div w:id="176164788">
              <w:marLeft w:val="0"/>
              <w:marRight w:val="0"/>
              <w:marTop w:val="0"/>
              <w:marBottom w:val="0"/>
              <w:divBdr>
                <w:top w:val="none" w:sz="0" w:space="0" w:color="auto"/>
                <w:left w:val="none" w:sz="0" w:space="0" w:color="auto"/>
                <w:bottom w:val="none" w:sz="0" w:space="0" w:color="auto"/>
                <w:right w:val="none" w:sz="0" w:space="0" w:color="auto"/>
              </w:divBdr>
            </w:div>
            <w:div w:id="452558825">
              <w:marLeft w:val="0"/>
              <w:marRight w:val="0"/>
              <w:marTop w:val="0"/>
              <w:marBottom w:val="0"/>
              <w:divBdr>
                <w:top w:val="none" w:sz="0" w:space="0" w:color="auto"/>
                <w:left w:val="none" w:sz="0" w:space="0" w:color="auto"/>
                <w:bottom w:val="none" w:sz="0" w:space="0" w:color="auto"/>
                <w:right w:val="none" w:sz="0" w:space="0" w:color="auto"/>
              </w:divBdr>
            </w:div>
            <w:div w:id="650981560">
              <w:marLeft w:val="0"/>
              <w:marRight w:val="0"/>
              <w:marTop w:val="0"/>
              <w:marBottom w:val="0"/>
              <w:divBdr>
                <w:top w:val="none" w:sz="0" w:space="0" w:color="auto"/>
                <w:left w:val="none" w:sz="0" w:space="0" w:color="auto"/>
                <w:bottom w:val="none" w:sz="0" w:space="0" w:color="auto"/>
                <w:right w:val="none" w:sz="0" w:space="0" w:color="auto"/>
              </w:divBdr>
            </w:div>
            <w:div w:id="1184438831">
              <w:marLeft w:val="0"/>
              <w:marRight w:val="0"/>
              <w:marTop w:val="0"/>
              <w:marBottom w:val="0"/>
              <w:divBdr>
                <w:top w:val="none" w:sz="0" w:space="0" w:color="auto"/>
                <w:left w:val="none" w:sz="0" w:space="0" w:color="auto"/>
                <w:bottom w:val="none" w:sz="0" w:space="0" w:color="auto"/>
                <w:right w:val="none" w:sz="0" w:space="0" w:color="auto"/>
              </w:divBdr>
            </w:div>
            <w:div w:id="1581720886">
              <w:marLeft w:val="0"/>
              <w:marRight w:val="0"/>
              <w:marTop w:val="0"/>
              <w:marBottom w:val="0"/>
              <w:divBdr>
                <w:top w:val="none" w:sz="0" w:space="0" w:color="auto"/>
                <w:left w:val="none" w:sz="0" w:space="0" w:color="auto"/>
                <w:bottom w:val="none" w:sz="0" w:space="0" w:color="auto"/>
                <w:right w:val="none" w:sz="0" w:space="0" w:color="auto"/>
              </w:divBdr>
            </w:div>
            <w:div w:id="1680699450">
              <w:marLeft w:val="0"/>
              <w:marRight w:val="0"/>
              <w:marTop w:val="0"/>
              <w:marBottom w:val="0"/>
              <w:divBdr>
                <w:top w:val="none" w:sz="0" w:space="0" w:color="auto"/>
                <w:left w:val="none" w:sz="0" w:space="0" w:color="auto"/>
                <w:bottom w:val="none" w:sz="0" w:space="0" w:color="auto"/>
                <w:right w:val="none" w:sz="0" w:space="0" w:color="auto"/>
              </w:divBdr>
            </w:div>
            <w:div w:id="19237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3839">
      <w:bodyDiv w:val="1"/>
      <w:marLeft w:val="0"/>
      <w:marRight w:val="0"/>
      <w:marTop w:val="0"/>
      <w:marBottom w:val="0"/>
      <w:divBdr>
        <w:top w:val="none" w:sz="0" w:space="0" w:color="auto"/>
        <w:left w:val="none" w:sz="0" w:space="0" w:color="auto"/>
        <w:bottom w:val="none" w:sz="0" w:space="0" w:color="auto"/>
        <w:right w:val="none" w:sz="0" w:space="0" w:color="auto"/>
      </w:divBdr>
    </w:div>
    <w:div w:id="1543520532">
      <w:bodyDiv w:val="1"/>
      <w:marLeft w:val="0"/>
      <w:marRight w:val="0"/>
      <w:marTop w:val="0"/>
      <w:marBottom w:val="0"/>
      <w:divBdr>
        <w:top w:val="none" w:sz="0" w:space="0" w:color="auto"/>
        <w:left w:val="none" w:sz="0" w:space="0" w:color="auto"/>
        <w:bottom w:val="none" w:sz="0" w:space="0" w:color="auto"/>
        <w:right w:val="none" w:sz="0" w:space="0" w:color="auto"/>
      </w:divBdr>
      <w:divsChild>
        <w:div w:id="345910277">
          <w:marLeft w:val="0"/>
          <w:marRight w:val="0"/>
          <w:marTop w:val="0"/>
          <w:marBottom w:val="0"/>
          <w:divBdr>
            <w:top w:val="none" w:sz="0" w:space="0" w:color="auto"/>
            <w:left w:val="none" w:sz="0" w:space="0" w:color="auto"/>
            <w:bottom w:val="none" w:sz="0" w:space="0" w:color="auto"/>
            <w:right w:val="none" w:sz="0" w:space="0" w:color="auto"/>
          </w:divBdr>
          <w:divsChild>
            <w:div w:id="20317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3332">
      <w:bodyDiv w:val="1"/>
      <w:marLeft w:val="0"/>
      <w:marRight w:val="0"/>
      <w:marTop w:val="0"/>
      <w:marBottom w:val="0"/>
      <w:divBdr>
        <w:top w:val="none" w:sz="0" w:space="0" w:color="auto"/>
        <w:left w:val="none" w:sz="0" w:space="0" w:color="auto"/>
        <w:bottom w:val="none" w:sz="0" w:space="0" w:color="auto"/>
        <w:right w:val="none" w:sz="0" w:space="0" w:color="auto"/>
      </w:divBdr>
      <w:divsChild>
        <w:div w:id="587813893">
          <w:marLeft w:val="0"/>
          <w:marRight w:val="0"/>
          <w:marTop w:val="0"/>
          <w:marBottom w:val="0"/>
          <w:divBdr>
            <w:top w:val="none" w:sz="0" w:space="0" w:color="auto"/>
            <w:left w:val="none" w:sz="0" w:space="0" w:color="auto"/>
            <w:bottom w:val="none" w:sz="0" w:space="0" w:color="auto"/>
            <w:right w:val="none" w:sz="0" w:space="0" w:color="auto"/>
          </w:divBdr>
          <w:divsChild>
            <w:div w:id="212280637">
              <w:marLeft w:val="0"/>
              <w:marRight w:val="0"/>
              <w:marTop w:val="0"/>
              <w:marBottom w:val="0"/>
              <w:divBdr>
                <w:top w:val="none" w:sz="0" w:space="0" w:color="auto"/>
                <w:left w:val="none" w:sz="0" w:space="0" w:color="auto"/>
                <w:bottom w:val="none" w:sz="0" w:space="0" w:color="auto"/>
                <w:right w:val="none" w:sz="0" w:space="0" w:color="auto"/>
              </w:divBdr>
            </w:div>
            <w:div w:id="1074359187">
              <w:marLeft w:val="0"/>
              <w:marRight w:val="0"/>
              <w:marTop w:val="0"/>
              <w:marBottom w:val="0"/>
              <w:divBdr>
                <w:top w:val="none" w:sz="0" w:space="0" w:color="auto"/>
                <w:left w:val="none" w:sz="0" w:space="0" w:color="auto"/>
                <w:bottom w:val="none" w:sz="0" w:space="0" w:color="auto"/>
                <w:right w:val="none" w:sz="0" w:space="0" w:color="auto"/>
              </w:divBdr>
            </w:div>
            <w:div w:id="12227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6706">
      <w:bodyDiv w:val="1"/>
      <w:marLeft w:val="0"/>
      <w:marRight w:val="0"/>
      <w:marTop w:val="0"/>
      <w:marBottom w:val="0"/>
      <w:divBdr>
        <w:top w:val="none" w:sz="0" w:space="0" w:color="auto"/>
        <w:left w:val="none" w:sz="0" w:space="0" w:color="auto"/>
        <w:bottom w:val="none" w:sz="0" w:space="0" w:color="auto"/>
        <w:right w:val="none" w:sz="0" w:space="0" w:color="auto"/>
      </w:divBdr>
      <w:divsChild>
        <w:div w:id="573010778">
          <w:marLeft w:val="0"/>
          <w:marRight w:val="0"/>
          <w:marTop w:val="0"/>
          <w:marBottom w:val="0"/>
          <w:divBdr>
            <w:top w:val="none" w:sz="0" w:space="0" w:color="auto"/>
            <w:left w:val="none" w:sz="0" w:space="0" w:color="auto"/>
            <w:bottom w:val="none" w:sz="0" w:space="0" w:color="auto"/>
            <w:right w:val="none" w:sz="0" w:space="0" w:color="auto"/>
          </w:divBdr>
          <w:divsChild>
            <w:div w:id="581379255">
              <w:marLeft w:val="0"/>
              <w:marRight w:val="0"/>
              <w:marTop w:val="0"/>
              <w:marBottom w:val="0"/>
              <w:divBdr>
                <w:top w:val="none" w:sz="0" w:space="0" w:color="auto"/>
                <w:left w:val="none" w:sz="0" w:space="0" w:color="auto"/>
                <w:bottom w:val="none" w:sz="0" w:space="0" w:color="auto"/>
                <w:right w:val="none" w:sz="0" w:space="0" w:color="auto"/>
              </w:divBdr>
            </w:div>
            <w:div w:id="1135953503">
              <w:marLeft w:val="0"/>
              <w:marRight w:val="0"/>
              <w:marTop w:val="0"/>
              <w:marBottom w:val="0"/>
              <w:divBdr>
                <w:top w:val="none" w:sz="0" w:space="0" w:color="auto"/>
                <w:left w:val="none" w:sz="0" w:space="0" w:color="auto"/>
                <w:bottom w:val="none" w:sz="0" w:space="0" w:color="auto"/>
                <w:right w:val="none" w:sz="0" w:space="0" w:color="auto"/>
              </w:divBdr>
            </w:div>
            <w:div w:id="18554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8859">
      <w:bodyDiv w:val="1"/>
      <w:marLeft w:val="0"/>
      <w:marRight w:val="0"/>
      <w:marTop w:val="0"/>
      <w:marBottom w:val="0"/>
      <w:divBdr>
        <w:top w:val="none" w:sz="0" w:space="0" w:color="auto"/>
        <w:left w:val="none" w:sz="0" w:space="0" w:color="auto"/>
        <w:bottom w:val="none" w:sz="0" w:space="0" w:color="auto"/>
        <w:right w:val="none" w:sz="0" w:space="0" w:color="auto"/>
      </w:divBdr>
      <w:divsChild>
        <w:div w:id="1125539956">
          <w:marLeft w:val="0"/>
          <w:marRight w:val="0"/>
          <w:marTop w:val="0"/>
          <w:marBottom w:val="0"/>
          <w:divBdr>
            <w:top w:val="none" w:sz="0" w:space="0" w:color="auto"/>
            <w:left w:val="none" w:sz="0" w:space="0" w:color="auto"/>
            <w:bottom w:val="none" w:sz="0" w:space="0" w:color="auto"/>
            <w:right w:val="none" w:sz="0" w:space="0" w:color="auto"/>
          </w:divBdr>
          <w:divsChild>
            <w:div w:id="742486322">
              <w:marLeft w:val="0"/>
              <w:marRight w:val="0"/>
              <w:marTop w:val="0"/>
              <w:marBottom w:val="0"/>
              <w:divBdr>
                <w:top w:val="none" w:sz="0" w:space="0" w:color="auto"/>
                <w:left w:val="none" w:sz="0" w:space="0" w:color="auto"/>
                <w:bottom w:val="none" w:sz="0" w:space="0" w:color="auto"/>
                <w:right w:val="none" w:sz="0" w:space="0" w:color="auto"/>
              </w:divBdr>
            </w:div>
            <w:div w:id="1093548226">
              <w:marLeft w:val="0"/>
              <w:marRight w:val="0"/>
              <w:marTop w:val="0"/>
              <w:marBottom w:val="0"/>
              <w:divBdr>
                <w:top w:val="none" w:sz="0" w:space="0" w:color="auto"/>
                <w:left w:val="none" w:sz="0" w:space="0" w:color="auto"/>
                <w:bottom w:val="none" w:sz="0" w:space="0" w:color="auto"/>
                <w:right w:val="none" w:sz="0" w:space="0" w:color="auto"/>
              </w:divBdr>
            </w:div>
            <w:div w:id="1256671371">
              <w:marLeft w:val="0"/>
              <w:marRight w:val="0"/>
              <w:marTop w:val="0"/>
              <w:marBottom w:val="0"/>
              <w:divBdr>
                <w:top w:val="none" w:sz="0" w:space="0" w:color="auto"/>
                <w:left w:val="none" w:sz="0" w:space="0" w:color="auto"/>
                <w:bottom w:val="none" w:sz="0" w:space="0" w:color="auto"/>
                <w:right w:val="none" w:sz="0" w:space="0" w:color="auto"/>
              </w:divBdr>
            </w:div>
            <w:div w:id="1415200545">
              <w:marLeft w:val="0"/>
              <w:marRight w:val="0"/>
              <w:marTop w:val="0"/>
              <w:marBottom w:val="0"/>
              <w:divBdr>
                <w:top w:val="none" w:sz="0" w:space="0" w:color="auto"/>
                <w:left w:val="none" w:sz="0" w:space="0" w:color="auto"/>
                <w:bottom w:val="none" w:sz="0" w:space="0" w:color="auto"/>
                <w:right w:val="none" w:sz="0" w:space="0" w:color="auto"/>
              </w:divBdr>
            </w:div>
            <w:div w:id="1563131538">
              <w:marLeft w:val="0"/>
              <w:marRight w:val="0"/>
              <w:marTop w:val="0"/>
              <w:marBottom w:val="0"/>
              <w:divBdr>
                <w:top w:val="none" w:sz="0" w:space="0" w:color="auto"/>
                <w:left w:val="none" w:sz="0" w:space="0" w:color="auto"/>
                <w:bottom w:val="none" w:sz="0" w:space="0" w:color="auto"/>
                <w:right w:val="none" w:sz="0" w:space="0" w:color="auto"/>
              </w:divBdr>
            </w:div>
            <w:div w:id="15943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9762">
      <w:bodyDiv w:val="1"/>
      <w:marLeft w:val="0"/>
      <w:marRight w:val="0"/>
      <w:marTop w:val="0"/>
      <w:marBottom w:val="0"/>
      <w:divBdr>
        <w:top w:val="none" w:sz="0" w:space="0" w:color="auto"/>
        <w:left w:val="none" w:sz="0" w:space="0" w:color="auto"/>
        <w:bottom w:val="none" w:sz="0" w:space="0" w:color="auto"/>
        <w:right w:val="none" w:sz="0" w:space="0" w:color="auto"/>
      </w:divBdr>
      <w:divsChild>
        <w:div w:id="1752653550">
          <w:marLeft w:val="0"/>
          <w:marRight w:val="0"/>
          <w:marTop w:val="0"/>
          <w:marBottom w:val="0"/>
          <w:divBdr>
            <w:top w:val="none" w:sz="0" w:space="0" w:color="auto"/>
            <w:left w:val="none" w:sz="0" w:space="0" w:color="auto"/>
            <w:bottom w:val="none" w:sz="0" w:space="0" w:color="auto"/>
            <w:right w:val="none" w:sz="0" w:space="0" w:color="auto"/>
          </w:divBdr>
          <w:divsChild>
            <w:div w:id="34472223">
              <w:marLeft w:val="0"/>
              <w:marRight w:val="0"/>
              <w:marTop w:val="0"/>
              <w:marBottom w:val="0"/>
              <w:divBdr>
                <w:top w:val="none" w:sz="0" w:space="0" w:color="auto"/>
                <w:left w:val="none" w:sz="0" w:space="0" w:color="auto"/>
                <w:bottom w:val="none" w:sz="0" w:space="0" w:color="auto"/>
                <w:right w:val="none" w:sz="0" w:space="0" w:color="auto"/>
              </w:divBdr>
            </w:div>
            <w:div w:id="1647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9701">
      <w:bodyDiv w:val="1"/>
      <w:marLeft w:val="0"/>
      <w:marRight w:val="0"/>
      <w:marTop w:val="0"/>
      <w:marBottom w:val="0"/>
      <w:divBdr>
        <w:top w:val="none" w:sz="0" w:space="0" w:color="auto"/>
        <w:left w:val="none" w:sz="0" w:space="0" w:color="auto"/>
        <w:bottom w:val="none" w:sz="0" w:space="0" w:color="auto"/>
        <w:right w:val="none" w:sz="0" w:space="0" w:color="auto"/>
      </w:divBdr>
      <w:divsChild>
        <w:div w:id="1953825731">
          <w:marLeft w:val="0"/>
          <w:marRight w:val="0"/>
          <w:marTop w:val="0"/>
          <w:marBottom w:val="0"/>
          <w:divBdr>
            <w:top w:val="none" w:sz="0" w:space="0" w:color="auto"/>
            <w:left w:val="none" w:sz="0" w:space="0" w:color="auto"/>
            <w:bottom w:val="none" w:sz="0" w:space="0" w:color="auto"/>
            <w:right w:val="none" w:sz="0" w:space="0" w:color="auto"/>
          </w:divBdr>
          <w:divsChild>
            <w:div w:id="486630624">
              <w:marLeft w:val="0"/>
              <w:marRight w:val="0"/>
              <w:marTop w:val="0"/>
              <w:marBottom w:val="0"/>
              <w:divBdr>
                <w:top w:val="none" w:sz="0" w:space="0" w:color="auto"/>
                <w:left w:val="none" w:sz="0" w:space="0" w:color="auto"/>
                <w:bottom w:val="none" w:sz="0" w:space="0" w:color="auto"/>
                <w:right w:val="none" w:sz="0" w:space="0" w:color="auto"/>
              </w:divBdr>
            </w:div>
            <w:div w:id="11048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82051">
      <w:bodyDiv w:val="1"/>
      <w:marLeft w:val="0"/>
      <w:marRight w:val="0"/>
      <w:marTop w:val="0"/>
      <w:marBottom w:val="0"/>
      <w:divBdr>
        <w:top w:val="none" w:sz="0" w:space="0" w:color="auto"/>
        <w:left w:val="none" w:sz="0" w:space="0" w:color="auto"/>
        <w:bottom w:val="none" w:sz="0" w:space="0" w:color="auto"/>
        <w:right w:val="none" w:sz="0" w:space="0" w:color="auto"/>
      </w:divBdr>
      <w:divsChild>
        <w:div w:id="147981023">
          <w:marLeft w:val="0"/>
          <w:marRight w:val="0"/>
          <w:marTop w:val="0"/>
          <w:marBottom w:val="0"/>
          <w:divBdr>
            <w:top w:val="none" w:sz="0" w:space="0" w:color="auto"/>
            <w:left w:val="none" w:sz="0" w:space="0" w:color="auto"/>
            <w:bottom w:val="none" w:sz="0" w:space="0" w:color="auto"/>
            <w:right w:val="none" w:sz="0" w:space="0" w:color="auto"/>
          </w:divBdr>
        </w:div>
        <w:div w:id="320281666">
          <w:marLeft w:val="0"/>
          <w:marRight w:val="0"/>
          <w:marTop w:val="0"/>
          <w:marBottom w:val="0"/>
          <w:divBdr>
            <w:top w:val="none" w:sz="0" w:space="0" w:color="auto"/>
            <w:left w:val="none" w:sz="0" w:space="0" w:color="auto"/>
            <w:bottom w:val="none" w:sz="0" w:space="0" w:color="auto"/>
            <w:right w:val="none" w:sz="0" w:space="0" w:color="auto"/>
          </w:divBdr>
        </w:div>
        <w:div w:id="414547277">
          <w:marLeft w:val="0"/>
          <w:marRight w:val="0"/>
          <w:marTop w:val="0"/>
          <w:marBottom w:val="0"/>
          <w:divBdr>
            <w:top w:val="none" w:sz="0" w:space="0" w:color="auto"/>
            <w:left w:val="none" w:sz="0" w:space="0" w:color="auto"/>
            <w:bottom w:val="none" w:sz="0" w:space="0" w:color="auto"/>
            <w:right w:val="none" w:sz="0" w:space="0" w:color="auto"/>
          </w:divBdr>
        </w:div>
        <w:div w:id="443886287">
          <w:marLeft w:val="0"/>
          <w:marRight w:val="0"/>
          <w:marTop w:val="0"/>
          <w:marBottom w:val="0"/>
          <w:divBdr>
            <w:top w:val="none" w:sz="0" w:space="0" w:color="auto"/>
            <w:left w:val="none" w:sz="0" w:space="0" w:color="auto"/>
            <w:bottom w:val="none" w:sz="0" w:space="0" w:color="auto"/>
            <w:right w:val="none" w:sz="0" w:space="0" w:color="auto"/>
          </w:divBdr>
        </w:div>
        <w:div w:id="508759105">
          <w:marLeft w:val="0"/>
          <w:marRight w:val="0"/>
          <w:marTop w:val="0"/>
          <w:marBottom w:val="0"/>
          <w:divBdr>
            <w:top w:val="none" w:sz="0" w:space="0" w:color="auto"/>
            <w:left w:val="none" w:sz="0" w:space="0" w:color="auto"/>
            <w:bottom w:val="none" w:sz="0" w:space="0" w:color="auto"/>
            <w:right w:val="none" w:sz="0" w:space="0" w:color="auto"/>
          </w:divBdr>
        </w:div>
        <w:div w:id="595988221">
          <w:marLeft w:val="0"/>
          <w:marRight w:val="0"/>
          <w:marTop w:val="0"/>
          <w:marBottom w:val="0"/>
          <w:divBdr>
            <w:top w:val="none" w:sz="0" w:space="0" w:color="auto"/>
            <w:left w:val="none" w:sz="0" w:space="0" w:color="auto"/>
            <w:bottom w:val="none" w:sz="0" w:space="0" w:color="auto"/>
            <w:right w:val="none" w:sz="0" w:space="0" w:color="auto"/>
          </w:divBdr>
        </w:div>
        <w:div w:id="614944822">
          <w:marLeft w:val="0"/>
          <w:marRight w:val="0"/>
          <w:marTop w:val="0"/>
          <w:marBottom w:val="0"/>
          <w:divBdr>
            <w:top w:val="none" w:sz="0" w:space="0" w:color="auto"/>
            <w:left w:val="none" w:sz="0" w:space="0" w:color="auto"/>
            <w:bottom w:val="none" w:sz="0" w:space="0" w:color="auto"/>
            <w:right w:val="none" w:sz="0" w:space="0" w:color="auto"/>
          </w:divBdr>
        </w:div>
        <w:div w:id="620040496">
          <w:marLeft w:val="0"/>
          <w:marRight w:val="0"/>
          <w:marTop w:val="0"/>
          <w:marBottom w:val="0"/>
          <w:divBdr>
            <w:top w:val="none" w:sz="0" w:space="0" w:color="auto"/>
            <w:left w:val="none" w:sz="0" w:space="0" w:color="auto"/>
            <w:bottom w:val="none" w:sz="0" w:space="0" w:color="auto"/>
            <w:right w:val="none" w:sz="0" w:space="0" w:color="auto"/>
          </w:divBdr>
        </w:div>
        <w:div w:id="943654229">
          <w:marLeft w:val="0"/>
          <w:marRight w:val="0"/>
          <w:marTop w:val="0"/>
          <w:marBottom w:val="0"/>
          <w:divBdr>
            <w:top w:val="none" w:sz="0" w:space="0" w:color="auto"/>
            <w:left w:val="none" w:sz="0" w:space="0" w:color="auto"/>
            <w:bottom w:val="none" w:sz="0" w:space="0" w:color="auto"/>
            <w:right w:val="none" w:sz="0" w:space="0" w:color="auto"/>
          </w:divBdr>
        </w:div>
        <w:div w:id="1295910735">
          <w:marLeft w:val="0"/>
          <w:marRight w:val="0"/>
          <w:marTop w:val="0"/>
          <w:marBottom w:val="0"/>
          <w:divBdr>
            <w:top w:val="none" w:sz="0" w:space="0" w:color="auto"/>
            <w:left w:val="none" w:sz="0" w:space="0" w:color="auto"/>
            <w:bottom w:val="none" w:sz="0" w:space="0" w:color="auto"/>
            <w:right w:val="none" w:sz="0" w:space="0" w:color="auto"/>
          </w:divBdr>
        </w:div>
        <w:div w:id="1447889348">
          <w:marLeft w:val="0"/>
          <w:marRight w:val="0"/>
          <w:marTop w:val="0"/>
          <w:marBottom w:val="0"/>
          <w:divBdr>
            <w:top w:val="none" w:sz="0" w:space="0" w:color="auto"/>
            <w:left w:val="none" w:sz="0" w:space="0" w:color="auto"/>
            <w:bottom w:val="none" w:sz="0" w:space="0" w:color="auto"/>
            <w:right w:val="none" w:sz="0" w:space="0" w:color="auto"/>
          </w:divBdr>
        </w:div>
        <w:div w:id="1617255044">
          <w:marLeft w:val="0"/>
          <w:marRight w:val="0"/>
          <w:marTop w:val="0"/>
          <w:marBottom w:val="0"/>
          <w:divBdr>
            <w:top w:val="none" w:sz="0" w:space="0" w:color="auto"/>
            <w:left w:val="none" w:sz="0" w:space="0" w:color="auto"/>
            <w:bottom w:val="none" w:sz="0" w:space="0" w:color="auto"/>
            <w:right w:val="none" w:sz="0" w:space="0" w:color="auto"/>
          </w:divBdr>
        </w:div>
      </w:divsChild>
    </w:div>
    <w:div w:id="1702977950">
      <w:bodyDiv w:val="1"/>
      <w:marLeft w:val="0"/>
      <w:marRight w:val="0"/>
      <w:marTop w:val="0"/>
      <w:marBottom w:val="0"/>
      <w:divBdr>
        <w:top w:val="none" w:sz="0" w:space="0" w:color="auto"/>
        <w:left w:val="none" w:sz="0" w:space="0" w:color="auto"/>
        <w:bottom w:val="none" w:sz="0" w:space="0" w:color="auto"/>
        <w:right w:val="none" w:sz="0" w:space="0" w:color="auto"/>
      </w:divBdr>
      <w:divsChild>
        <w:div w:id="1921523006">
          <w:marLeft w:val="0"/>
          <w:marRight w:val="0"/>
          <w:marTop w:val="0"/>
          <w:marBottom w:val="0"/>
          <w:divBdr>
            <w:top w:val="none" w:sz="0" w:space="0" w:color="auto"/>
            <w:left w:val="none" w:sz="0" w:space="0" w:color="auto"/>
            <w:bottom w:val="none" w:sz="0" w:space="0" w:color="auto"/>
            <w:right w:val="none" w:sz="0" w:space="0" w:color="auto"/>
          </w:divBdr>
          <w:divsChild>
            <w:div w:id="861670122">
              <w:marLeft w:val="0"/>
              <w:marRight w:val="0"/>
              <w:marTop w:val="0"/>
              <w:marBottom w:val="0"/>
              <w:divBdr>
                <w:top w:val="none" w:sz="0" w:space="0" w:color="auto"/>
                <w:left w:val="none" w:sz="0" w:space="0" w:color="auto"/>
                <w:bottom w:val="none" w:sz="0" w:space="0" w:color="auto"/>
                <w:right w:val="none" w:sz="0" w:space="0" w:color="auto"/>
              </w:divBdr>
            </w:div>
            <w:div w:id="946430228">
              <w:marLeft w:val="0"/>
              <w:marRight w:val="0"/>
              <w:marTop w:val="0"/>
              <w:marBottom w:val="0"/>
              <w:divBdr>
                <w:top w:val="none" w:sz="0" w:space="0" w:color="auto"/>
                <w:left w:val="none" w:sz="0" w:space="0" w:color="auto"/>
                <w:bottom w:val="none" w:sz="0" w:space="0" w:color="auto"/>
                <w:right w:val="none" w:sz="0" w:space="0" w:color="auto"/>
              </w:divBdr>
            </w:div>
            <w:div w:id="13862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08890">
      <w:bodyDiv w:val="1"/>
      <w:marLeft w:val="0"/>
      <w:marRight w:val="0"/>
      <w:marTop w:val="0"/>
      <w:marBottom w:val="0"/>
      <w:divBdr>
        <w:top w:val="none" w:sz="0" w:space="0" w:color="auto"/>
        <w:left w:val="none" w:sz="0" w:space="0" w:color="auto"/>
        <w:bottom w:val="none" w:sz="0" w:space="0" w:color="auto"/>
        <w:right w:val="none" w:sz="0" w:space="0" w:color="auto"/>
      </w:divBdr>
    </w:div>
    <w:div w:id="1815025019">
      <w:bodyDiv w:val="1"/>
      <w:marLeft w:val="0"/>
      <w:marRight w:val="0"/>
      <w:marTop w:val="0"/>
      <w:marBottom w:val="0"/>
      <w:divBdr>
        <w:top w:val="none" w:sz="0" w:space="0" w:color="auto"/>
        <w:left w:val="none" w:sz="0" w:space="0" w:color="auto"/>
        <w:bottom w:val="none" w:sz="0" w:space="0" w:color="auto"/>
        <w:right w:val="none" w:sz="0" w:space="0" w:color="auto"/>
      </w:divBdr>
      <w:divsChild>
        <w:div w:id="1332443931">
          <w:marLeft w:val="0"/>
          <w:marRight w:val="0"/>
          <w:marTop w:val="0"/>
          <w:marBottom w:val="0"/>
          <w:divBdr>
            <w:top w:val="none" w:sz="0" w:space="0" w:color="auto"/>
            <w:left w:val="none" w:sz="0" w:space="0" w:color="auto"/>
            <w:bottom w:val="none" w:sz="0" w:space="0" w:color="auto"/>
            <w:right w:val="none" w:sz="0" w:space="0" w:color="auto"/>
          </w:divBdr>
          <w:divsChild>
            <w:div w:id="721950101">
              <w:marLeft w:val="0"/>
              <w:marRight w:val="0"/>
              <w:marTop w:val="0"/>
              <w:marBottom w:val="0"/>
              <w:divBdr>
                <w:top w:val="none" w:sz="0" w:space="0" w:color="auto"/>
                <w:left w:val="none" w:sz="0" w:space="0" w:color="auto"/>
                <w:bottom w:val="none" w:sz="0" w:space="0" w:color="auto"/>
                <w:right w:val="none" w:sz="0" w:space="0" w:color="auto"/>
              </w:divBdr>
            </w:div>
            <w:div w:id="763189602">
              <w:marLeft w:val="0"/>
              <w:marRight w:val="0"/>
              <w:marTop w:val="0"/>
              <w:marBottom w:val="0"/>
              <w:divBdr>
                <w:top w:val="none" w:sz="0" w:space="0" w:color="auto"/>
                <w:left w:val="none" w:sz="0" w:space="0" w:color="auto"/>
                <w:bottom w:val="none" w:sz="0" w:space="0" w:color="auto"/>
                <w:right w:val="none" w:sz="0" w:space="0" w:color="auto"/>
              </w:divBdr>
            </w:div>
            <w:div w:id="20718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7536">
      <w:bodyDiv w:val="1"/>
      <w:marLeft w:val="0"/>
      <w:marRight w:val="0"/>
      <w:marTop w:val="0"/>
      <w:marBottom w:val="0"/>
      <w:divBdr>
        <w:top w:val="none" w:sz="0" w:space="0" w:color="auto"/>
        <w:left w:val="none" w:sz="0" w:space="0" w:color="auto"/>
        <w:bottom w:val="none" w:sz="0" w:space="0" w:color="auto"/>
        <w:right w:val="none" w:sz="0" w:space="0" w:color="auto"/>
      </w:divBdr>
      <w:divsChild>
        <w:div w:id="662970323">
          <w:marLeft w:val="0"/>
          <w:marRight w:val="0"/>
          <w:marTop w:val="0"/>
          <w:marBottom w:val="0"/>
          <w:divBdr>
            <w:top w:val="none" w:sz="0" w:space="0" w:color="auto"/>
            <w:left w:val="none" w:sz="0" w:space="0" w:color="auto"/>
            <w:bottom w:val="none" w:sz="0" w:space="0" w:color="auto"/>
            <w:right w:val="none" w:sz="0" w:space="0" w:color="auto"/>
          </w:divBdr>
          <w:divsChild>
            <w:div w:id="395860755">
              <w:marLeft w:val="0"/>
              <w:marRight w:val="0"/>
              <w:marTop w:val="0"/>
              <w:marBottom w:val="0"/>
              <w:divBdr>
                <w:top w:val="none" w:sz="0" w:space="0" w:color="auto"/>
                <w:left w:val="none" w:sz="0" w:space="0" w:color="auto"/>
                <w:bottom w:val="none" w:sz="0" w:space="0" w:color="auto"/>
                <w:right w:val="none" w:sz="0" w:space="0" w:color="auto"/>
              </w:divBdr>
            </w:div>
            <w:div w:id="1846818386">
              <w:marLeft w:val="0"/>
              <w:marRight w:val="0"/>
              <w:marTop w:val="0"/>
              <w:marBottom w:val="0"/>
              <w:divBdr>
                <w:top w:val="none" w:sz="0" w:space="0" w:color="auto"/>
                <w:left w:val="none" w:sz="0" w:space="0" w:color="auto"/>
                <w:bottom w:val="none" w:sz="0" w:space="0" w:color="auto"/>
                <w:right w:val="none" w:sz="0" w:space="0" w:color="auto"/>
              </w:divBdr>
            </w:div>
            <w:div w:id="2020235368">
              <w:marLeft w:val="0"/>
              <w:marRight w:val="0"/>
              <w:marTop w:val="0"/>
              <w:marBottom w:val="0"/>
              <w:divBdr>
                <w:top w:val="none" w:sz="0" w:space="0" w:color="auto"/>
                <w:left w:val="none" w:sz="0" w:space="0" w:color="auto"/>
                <w:bottom w:val="none" w:sz="0" w:space="0" w:color="auto"/>
                <w:right w:val="none" w:sz="0" w:space="0" w:color="auto"/>
              </w:divBdr>
            </w:div>
            <w:div w:id="2040888873">
              <w:marLeft w:val="0"/>
              <w:marRight w:val="0"/>
              <w:marTop w:val="0"/>
              <w:marBottom w:val="0"/>
              <w:divBdr>
                <w:top w:val="none" w:sz="0" w:space="0" w:color="auto"/>
                <w:left w:val="none" w:sz="0" w:space="0" w:color="auto"/>
                <w:bottom w:val="none" w:sz="0" w:space="0" w:color="auto"/>
                <w:right w:val="none" w:sz="0" w:space="0" w:color="auto"/>
              </w:divBdr>
            </w:div>
            <w:div w:id="20586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6240">
      <w:bodyDiv w:val="1"/>
      <w:marLeft w:val="0"/>
      <w:marRight w:val="0"/>
      <w:marTop w:val="0"/>
      <w:marBottom w:val="0"/>
      <w:divBdr>
        <w:top w:val="none" w:sz="0" w:space="0" w:color="auto"/>
        <w:left w:val="none" w:sz="0" w:space="0" w:color="auto"/>
        <w:bottom w:val="none" w:sz="0" w:space="0" w:color="auto"/>
        <w:right w:val="none" w:sz="0" w:space="0" w:color="auto"/>
      </w:divBdr>
      <w:divsChild>
        <w:div w:id="1499810664">
          <w:marLeft w:val="0"/>
          <w:marRight w:val="0"/>
          <w:marTop w:val="0"/>
          <w:marBottom w:val="0"/>
          <w:divBdr>
            <w:top w:val="none" w:sz="0" w:space="0" w:color="auto"/>
            <w:left w:val="none" w:sz="0" w:space="0" w:color="auto"/>
            <w:bottom w:val="none" w:sz="0" w:space="0" w:color="auto"/>
            <w:right w:val="none" w:sz="0" w:space="0" w:color="auto"/>
          </w:divBdr>
          <w:divsChild>
            <w:div w:id="268508252">
              <w:marLeft w:val="0"/>
              <w:marRight w:val="0"/>
              <w:marTop w:val="0"/>
              <w:marBottom w:val="0"/>
              <w:divBdr>
                <w:top w:val="none" w:sz="0" w:space="0" w:color="auto"/>
                <w:left w:val="none" w:sz="0" w:space="0" w:color="auto"/>
                <w:bottom w:val="none" w:sz="0" w:space="0" w:color="auto"/>
                <w:right w:val="none" w:sz="0" w:space="0" w:color="auto"/>
              </w:divBdr>
            </w:div>
            <w:div w:id="1898930285">
              <w:marLeft w:val="0"/>
              <w:marRight w:val="0"/>
              <w:marTop w:val="0"/>
              <w:marBottom w:val="0"/>
              <w:divBdr>
                <w:top w:val="none" w:sz="0" w:space="0" w:color="auto"/>
                <w:left w:val="none" w:sz="0" w:space="0" w:color="auto"/>
                <w:bottom w:val="none" w:sz="0" w:space="0" w:color="auto"/>
                <w:right w:val="none" w:sz="0" w:space="0" w:color="auto"/>
              </w:divBdr>
            </w:div>
            <w:div w:id="19847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5147">
      <w:bodyDiv w:val="1"/>
      <w:marLeft w:val="0"/>
      <w:marRight w:val="0"/>
      <w:marTop w:val="0"/>
      <w:marBottom w:val="0"/>
      <w:divBdr>
        <w:top w:val="none" w:sz="0" w:space="0" w:color="auto"/>
        <w:left w:val="none" w:sz="0" w:space="0" w:color="auto"/>
        <w:bottom w:val="none" w:sz="0" w:space="0" w:color="auto"/>
        <w:right w:val="none" w:sz="0" w:space="0" w:color="auto"/>
      </w:divBdr>
    </w:div>
    <w:div w:id="2035302562">
      <w:bodyDiv w:val="1"/>
      <w:marLeft w:val="0"/>
      <w:marRight w:val="0"/>
      <w:marTop w:val="0"/>
      <w:marBottom w:val="0"/>
      <w:divBdr>
        <w:top w:val="none" w:sz="0" w:space="0" w:color="auto"/>
        <w:left w:val="none" w:sz="0" w:space="0" w:color="auto"/>
        <w:bottom w:val="none" w:sz="0" w:space="0" w:color="auto"/>
        <w:right w:val="none" w:sz="0" w:space="0" w:color="auto"/>
      </w:divBdr>
    </w:div>
    <w:div w:id="2040546248">
      <w:bodyDiv w:val="1"/>
      <w:marLeft w:val="0"/>
      <w:marRight w:val="0"/>
      <w:marTop w:val="0"/>
      <w:marBottom w:val="0"/>
      <w:divBdr>
        <w:top w:val="none" w:sz="0" w:space="0" w:color="auto"/>
        <w:left w:val="none" w:sz="0" w:space="0" w:color="auto"/>
        <w:bottom w:val="none" w:sz="0" w:space="0" w:color="auto"/>
        <w:right w:val="none" w:sz="0" w:space="0" w:color="auto"/>
      </w:divBdr>
      <w:divsChild>
        <w:div w:id="440417531">
          <w:marLeft w:val="0"/>
          <w:marRight w:val="0"/>
          <w:marTop w:val="0"/>
          <w:marBottom w:val="0"/>
          <w:divBdr>
            <w:top w:val="none" w:sz="0" w:space="0" w:color="auto"/>
            <w:left w:val="none" w:sz="0" w:space="0" w:color="auto"/>
            <w:bottom w:val="none" w:sz="0" w:space="0" w:color="auto"/>
            <w:right w:val="none" w:sz="0" w:space="0" w:color="auto"/>
          </w:divBdr>
          <w:divsChild>
            <w:div w:id="42025235">
              <w:marLeft w:val="0"/>
              <w:marRight w:val="0"/>
              <w:marTop w:val="0"/>
              <w:marBottom w:val="0"/>
              <w:divBdr>
                <w:top w:val="none" w:sz="0" w:space="0" w:color="auto"/>
                <w:left w:val="none" w:sz="0" w:space="0" w:color="auto"/>
                <w:bottom w:val="none" w:sz="0" w:space="0" w:color="auto"/>
                <w:right w:val="none" w:sz="0" w:space="0" w:color="auto"/>
              </w:divBdr>
            </w:div>
            <w:div w:id="595677265">
              <w:marLeft w:val="0"/>
              <w:marRight w:val="0"/>
              <w:marTop w:val="0"/>
              <w:marBottom w:val="0"/>
              <w:divBdr>
                <w:top w:val="none" w:sz="0" w:space="0" w:color="auto"/>
                <w:left w:val="none" w:sz="0" w:space="0" w:color="auto"/>
                <w:bottom w:val="none" w:sz="0" w:space="0" w:color="auto"/>
                <w:right w:val="none" w:sz="0" w:space="0" w:color="auto"/>
              </w:divBdr>
            </w:div>
            <w:div w:id="831258904">
              <w:marLeft w:val="0"/>
              <w:marRight w:val="0"/>
              <w:marTop w:val="0"/>
              <w:marBottom w:val="0"/>
              <w:divBdr>
                <w:top w:val="none" w:sz="0" w:space="0" w:color="auto"/>
                <w:left w:val="none" w:sz="0" w:space="0" w:color="auto"/>
                <w:bottom w:val="none" w:sz="0" w:space="0" w:color="auto"/>
                <w:right w:val="none" w:sz="0" w:space="0" w:color="auto"/>
              </w:divBdr>
            </w:div>
            <w:div w:id="1298730253">
              <w:marLeft w:val="0"/>
              <w:marRight w:val="0"/>
              <w:marTop w:val="0"/>
              <w:marBottom w:val="0"/>
              <w:divBdr>
                <w:top w:val="none" w:sz="0" w:space="0" w:color="auto"/>
                <w:left w:val="none" w:sz="0" w:space="0" w:color="auto"/>
                <w:bottom w:val="none" w:sz="0" w:space="0" w:color="auto"/>
                <w:right w:val="none" w:sz="0" w:space="0" w:color="auto"/>
              </w:divBdr>
            </w:div>
            <w:div w:id="20674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C66D1-9AC7-47DF-841B-6222771C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896</Words>
  <Characters>5108</Characters>
  <Application>Microsoft Office Word</Application>
  <DocSecurity>8</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Consell Comarcal del Berguedà</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Ensenyament</dc:creator>
  <cp:lastModifiedBy>cristinagarros</cp:lastModifiedBy>
  <cp:revision>3</cp:revision>
  <cp:lastPrinted>2013-01-31T10:05:00Z</cp:lastPrinted>
  <dcterms:created xsi:type="dcterms:W3CDTF">2016-11-22T16:55:00Z</dcterms:created>
  <dcterms:modified xsi:type="dcterms:W3CDTF">2016-11-23T08:53:00Z</dcterms:modified>
</cp:coreProperties>
</file>